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54"/>
        <w:gridCol w:w="6451"/>
        <w:gridCol w:w="1716"/>
      </w:tblGrid>
      <w:tr w:rsidR="00CF162B" w:rsidRPr="001D54B7" w14:paraId="2558D170" w14:textId="77777777" w:rsidTr="00CF162B">
        <w:trPr>
          <w:trHeight w:val="1077"/>
        </w:trPr>
        <w:tc>
          <w:tcPr>
            <w:tcW w:w="2054" w:type="dxa"/>
            <w:tcBorders>
              <w:top w:val="single" w:sz="12" w:space="0" w:color="auto"/>
              <w:bottom w:val="single" w:sz="12" w:space="0" w:color="auto"/>
            </w:tcBorders>
            <w:shd w:val="clear" w:color="auto" w:fill="auto"/>
            <w:vAlign w:val="center"/>
          </w:tcPr>
          <w:p w14:paraId="4DD2EE00" w14:textId="77777777" w:rsidR="00CF162B" w:rsidRPr="001D54B7" w:rsidRDefault="00CF162B" w:rsidP="00C169E2">
            <w:pPr>
              <w:pStyle w:val="Sansinterligne"/>
              <w:jc w:val="center"/>
              <w:rPr>
                <w:rFonts w:ascii="Arial" w:hAnsi="Arial" w:cs="Arial"/>
                <w:sz w:val="20"/>
                <w:szCs w:val="20"/>
              </w:rPr>
            </w:pPr>
            <w:r w:rsidRPr="00824827">
              <w:rPr>
                <w:rFonts w:ascii="Courier New" w:hAnsi="Courier New" w:cs="Courier New"/>
                <w:b/>
                <w:noProof/>
                <w:sz w:val="20"/>
                <w:szCs w:val="20"/>
                <w:lang w:eastAsia="fr-FR"/>
              </w:rPr>
              <w:drawing>
                <wp:inline distT="0" distB="0" distL="0" distR="0" wp14:anchorId="5B677D18" wp14:editId="0EC7082C">
                  <wp:extent cx="1167130" cy="525145"/>
                  <wp:effectExtent l="0" t="0" r="0" b="0"/>
                  <wp:docPr id="864" name="Image 1" descr="Logo_Lyc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Lycé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7130" cy="525145"/>
                          </a:xfrm>
                          <a:prstGeom prst="rect">
                            <a:avLst/>
                          </a:prstGeom>
                          <a:noFill/>
                          <a:ln>
                            <a:noFill/>
                          </a:ln>
                        </pic:spPr>
                      </pic:pic>
                    </a:graphicData>
                  </a:graphic>
                </wp:inline>
              </w:drawing>
            </w:r>
          </w:p>
        </w:tc>
        <w:tc>
          <w:tcPr>
            <w:tcW w:w="6451" w:type="dxa"/>
            <w:vMerge w:val="restart"/>
            <w:shd w:val="clear" w:color="auto" w:fill="auto"/>
            <w:vAlign w:val="center"/>
          </w:tcPr>
          <w:p w14:paraId="30016113" w14:textId="77777777" w:rsidR="00CF162B" w:rsidRPr="005C55EC" w:rsidRDefault="00CF162B" w:rsidP="00C169E2">
            <w:pPr>
              <w:pStyle w:val="Sansinterligne"/>
              <w:jc w:val="center"/>
              <w:rPr>
                <w:rFonts w:cs="Courier New"/>
                <w:b/>
                <w:sz w:val="40"/>
                <w:szCs w:val="40"/>
              </w:rPr>
            </w:pPr>
            <w:r w:rsidRPr="005C55EC">
              <w:rPr>
                <w:rFonts w:cs="Courier New"/>
                <w:b/>
                <w:sz w:val="40"/>
                <w:szCs w:val="40"/>
              </w:rPr>
              <w:t>Système d’exploitation</w:t>
            </w:r>
          </w:p>
          <w:p w14:paraId="3FF5DF08" w14:textId="6C32CAEE" w:rsidR="00CF162B" w:rsidRPr="00D90478" w:rsidRDefault="00CF162B" w:rsidP="00C169E2">
            <w:pPr>
              <w:pStyle w:val="Sansinterligne"/>
              <w:jc w:val="center"/>
              <w:rPr>
                <w:rFonts w:cs="Courier New"/>
                <w:b/>
                <w:sz w:val="48"/>
                <w:szCs w:val="48"/>
              </w:rPr>
            </w:pPr>
            <w:r w:rsidRPr="00904576">
              <w:rPr>
                <w:rFonts w:asciiTheme="minorHAnsi" w:hAnsiTheme="minorHAnsi" w:cstheme="minorHAnsi"/>
                <w:b/>
                <w:sz w:val="28"/>
                <w:szCs w:val="28"/>
              </w:rPr>
              <w:t>Shell Unix - BASH</w:t>
            </w:r>
          </w:p>
        </w:tc>
        <w:tc>
          <w:tcPr>
            <w:tcW w:w="1716" w:type="dxa"/>
            <w:vMerge w:val="restart"/>
            <w:shd w:val="clear" w:color="auto" w:fill="auto"/>
            <w:vAlign w:val="center"/>
          </w:tcPr>
          <w:p w14:paraId="567A1A89" w14:textId="77777777" w:rsidR="00CF162B" w:rsidRPr="001D54B7" w:rsidRDefault="00CF162B" w:rsidP="00C169E2">
            <w:pPr>
              <w:pStyle w:val="Sansinterligne"/>
              <w:jc w:val="center"/>
              <w:rPr>
                <w:rFonts w:ascii="Arial" w:hAnsi="Arial" w:cs="Arial"/>
                <w:sz w:val="20"/>
                <w:szCs w:val="20"/>
              </w:rPr>
            </w:pPr>
            <w:r w:rsidRPr="00824827">
              <w:rPr>
                <w:rFonts w:ascii="Courier New" w:hAnsi="Courier New" w:cs="Courier New"/>
                <w:noProof/>
                <w:sz w:val="20"/>
                <w:szCs w:val="20"/>
                <w:lang w:eastAsia="fr-FR"/>
              </w:rPr>
              <w:drawing>
                <wp:inline distT="0" distB="0" distL="0" distR="0" wp14:anchorId="502A27C4" wp14:editId="7C446F5A">
                  <wp:extent cx="948690" cy="1132840"/>
                  <wp:effectExtent l="0" t="0" r="0" b="0"/>
                  <wp:docPr id="31" name="Image 2" descr="logo%20ac%20orl%E9ans%20t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20ac%20orl%E9ans%20tou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8690" cy="1132840"/>
                          </a:xfrm>
                          <a:prstGeom prst="rect">
                            <a:avLst/>
                          </a:prstGeom>
                          <a:noFill/>
                          <a:ln>
                            <a:noFill/>
                          </a:ln>
                        </pic:spPr>
                      </pic:pic>
                    </a:graphicData>
                  </a:graphic>
                </wp:inline>
              </w:drawing>
            </w:r>
            <w:r>
              <w:rPr>
                <w:noProof/>
              </w:rPr>
              <w:drawing>
                <wp:anchor distT="0" distB="0" distL="114300" distR="114300" simplePos="0" relativeHeight="251666432" behindDoc="0" locked="0" layoutInCell="1" allowOverlap="1" wp14:anchorId="6870D823" wp14:editId="4C20AE13">
                  <wp:simplePos x="0" y="0"/>
                  <wp:positionH relativeFrom="column">
                    <wp:posOffset>5685790</wp:posOffset>
                  </wp:positionH>
                  <wp:positionV relativeFrom="paragraph">
                    <wp:posOffset>1063625</wp:posOffset>
                  </wp:positionV>
                  <wp:extent cx="1294130" cy="635635"/>
                  <wp:effectExtent l="0" t="0" r="0" b="0"/>
                  <wp:wrapNone/>
                  <wp:docPr id="866" name="Image 3"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1CC2F64E" wp14:editId="7E6FDB49">
                  <wp:simplePos x="0" y="0"/>
                  <wp:positionH relativeFrom="column">
                    <wp:posOffset>5685790</wp:posOffset>
                  </wp:positionH>
                  <wp:positionV relativeFrom="paragraph">
                    <wp:posOffset>1063625</wp:posOffset>
                  </wp:positionV>
                  <wp:extent cx="1294130" cy="635635"/>
                  <wp:effectExtent l="0" t="0" r="0" b="0"/>
                  <wp:wrapNone/>
                  <wp:docPr id="865" name="Image 2" descr="Description : Description : Description : p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p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4130" cy="6356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F162B" w:rsidRPr="001D54B7" w14:paraId="025F3A19" w14:textId="77777777" w:rsidTr="00C169E2">
        <w:trPr>
          <w:trHeight w:val="645"/>
        </w:trPr>
        <w:tc>
          <w:tcPr>
            <w:tcW w:w="2054" w:type="dxa"/>
            <w:tcBorders>
              <w:top w:val="single" w:sz="12" w:space="0" w:color="auto"/>
            </w:tcBorders>
            <w:shd w:val="clear" w:color="auto" w:fill="auto"/>
            <w:vAlign w:val="center"/>
          </w:tcPr>
          <w:p w14:paraId="4819B8AF" w14:textId="5D9E15CF" w:rsidR="00CF162B" w:rsidRPr="00824827" w:rsidRDefault="00162469" w:rsidP="00C169E2">
            <w:pPr>
              <w:pStyle w:val="Sansinterligne"/>
              <w:jc w:val="center"/>
              <w:rPr>
                <w:rFonts w:ascii="Courier New" w:hAnsi="Courier New" w:cs="Courier New"/>
                <w:b/>
                <w:noProof/>
                <w:sz w:val="20"/>
                <w:szCs w:val="20"/>
                <w:lang w:eastAsia="fr-FR"/>
              </w:rPr>
            </w:pPr>
            <w:r>
              <w:rPr>
                <w:rFonts w:asciiTheme="minorHAnsi" w:hAnsiTheme="minorHAnsi" w:cstheme="minorHAnsi"/>
                <w:b/>
                <w:sz w:val="28"/>
                <w:szCs w:val="28"/>
              </w:rPr>
              <w:t xml:space="preserve">TP </w:t>
            </w:r>
            <w:r w:rsidR="00CF162B" w:rsidRPr="00CF162B">
              <w:rPr>
                <w:rFonts w:asciiTheme="minorHAnsi" w:hAnsiTheme="minorHAnsi" w:cstheme="minorHAnsi"/>
                <w:b/>
                <w:sz w:val="28"/>
                <w:szCs w:val="28"/>
              </w:rPr>
              <w:t>Révisions 1NSI</w:t>
            </w:r>
          </w:p>
        </w:tc>
        <w:tc>
          <w:tcPr>
            <w:tcW w:w="6451" w:type="dxa"/>
            <w:vMerge/>
            <w:shd w:val="clear" w:color="auto" w:fill="auto"/>
            <w:vAlign w:val="center"/>
          </w:tcPr>
          <w:p w14:paraId="1DCEDD08" w14:textId="77777777" w:rsidR="00CF162B" w:rsidRPr="005C55EC" w:rsidRDefault="00CF162B" w:rsidP="00C169E2">
            <w:pPr>
              <w:pStyle w:val="Sansinterligne"/>
              <w:jc w:val="center"/>
              <w:rPr>
                <w:rFonts w:cs="Courier New"/>
                <w:b/>
                <w:sz w:val="40"/>
                <w:szCs w:val="40"/>
              </w:rPr>
            </w:pPr>
          </w:p>
        </w:tc>
        <w:tc>
          <w:tcPr>
            <w:tcW w:w="1716" w:type="dxa"/>
            <w:vMerge/>
            <w:shd w:val="clear" w:color="auto" w:fill="auto"/>
            <w:vAlign w:val="center"/>
          </w:tcPr>
          <w:p w14:paraId="24022C03" w14:textId="77777777" w:rsidR="00CF162B" w:rsidRPr="00824827" w:rsidRDefault="00CF162B" w:rsidP="00C169E2">
            <w:pPr>
              <w:pStyle w:val="Sansinterligne"/>
              <w:jc w:val="center"/>
              <w:rPr>
                <w:rFonts w:ascii="Courier New" w:hAnsi="Courier New" w:cs="Courier New"/>
                <w:noProof/>
                <w:sz w:val="20"/>
                <w:szCs w:val="20"/>
                <w:lang w:eastAsia="fr-FR"/>
              </w:rPr>
            </w:pPr>
          </w:p>
        </w:tc>
      </w:tr>
    </w:tbl>
    <w:p w14:paraId="4739CF0D" w14:textId="5979FEA9" w:rsidR="00227C2A" w:rsidRDefault="00CF162B">
      <w:r>
        <w:rPr>
          <w:noProof/>
          <w:szCs w:val="18"/>
        </w:rPr>
        <mc:AlternateContent>
          <mc:Choice Requires="wps">
            <w:drawing>
              <wp:anchor distT="0" distB="0" distL="114300" distR="114300" simplePos="0" relativeHeight="251668480" behindDoc="0" locked="0" layoutInCell="1" allowOverlap="1" wp14:anchorId="373973CE" wp14:editId="7A2685F8">
                <wp:simplePos x="0" y="0"/>
                <wp:positionH relativeFrom="column">
                  <wp:posOffset>5592445</wp:posOffset>
                </wp:positionH>
                <wp:positionV relativeFrom="paragraph">
                  <wp:posOffset>139065</wp:posOffset>
                </wp:positionV>
                <wp:extent cx="1308660" cy="1127573"/>
                <wp:effectExtent l="0" t="0" r="0" b="0"/>
                <wp:wrapNone/>
                <wp:docPr id="871" name="Zone de texte 871"/>
                <wp:cNvGraphicFramePr/>
                <a:graphic xmlns:a="http://schemas.openxmlformats.org/drawingml/2006/main">
                  <a:graphicData uri="http://schemas.microsoft.com/office/word/2010/wordprocessingShape">
                    <wps:wsp>
                      <wps:cNvSpPr txBox="1"/>
                      <wps:spPr>
                        <a:xfrm>
                          <a:off x="0" y="0"/>
                          <a:ext cx="1308660" cy="1127573"/>
                        </a:xfrm>
                        <a:prstGeom prst="rect">
                          <a:avLst/>
                        </a:prstGeom>
                        <a:noFill/>
                        <a:ln w="6350">
                          <a:noFill/>
                        </a:ln>
                      </wps:spPr>
                      <wps:txbx>
                        <w:txbxContent>
                          <w:p w14:paraId="6F965002" w14:textId="77777777" w:rsidR="00CF162B" w:rsidRDefault="00CF162B" w:rsidP="00CF162B">
                            <w:pPr>
                              <w:pStyle w:val="Sansinterligne"/>
                              <w:keepNext/>
                              <w:jc w:val="center"/>
                            </w:pPr>
                            <w:r>
                              <w:rPr>
                                <w:noProof/>
                              </w:rPr>
                              <w:drawing>
                                <wp:inline distT="0" distB="0" distL="0" distR="0" wp14:anchorId="1E8B225B" wp14:editId="5AB1BB3F">
                                  <wp:extent cx="614150" cy="692198"/>
                                  <wp:effectExtent l="0" t="0" r="0" b="0"/>
                                  <wp:docPr id="877" name="Imag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903" cy="713334"/>
                                          </a:xfrm>
                                          <a:prstGeom prst="rect">
                                            <a:avLst/>
                                          </a:prstGeom>
                                          <a:noFill/>
                                          <a:ln>
                                            <a:noFill/>
                                          </a:ln>
                                        </pic:spPr>
                                      </pic:pic>
                                    </a:graphicData>
                                  </a:graphic>
                                </wp:inline>
                              </w:drawing>
                            </w:r>
                          </w:p>
                          <w:p w14:paraId="7488409A" w14:textId="022FC5F9" w:rsidR="00CF162B" w:rsidRPr="002F2A2B" w:rsidRDefault="00CF162B" w:rsidP="00CF162B">
                            <w:pPr>
                              <w:pStyle w:val="Sansinterligne"/>
                              <w:jc w:val="center"/>
                              <w:rPr>
                                <w:i/>
                                <w:iCs/>
                                <w:sz w:val="14"/>
                                <w:szCs w:val="14"/>
                              </w:rPr>
                            </w:pPr>
                            <w:bookmarkStart w:id="0" w:name="_Toc178014161"/>
                            <w:r w:rsidRPr="002F2A2B">
                              <w:rPr>
                                <w:i/>
                                <w:iCs/>
                                <w:sz w:val="14"/>
                                <w:szCs w:val="14"/>
                              </w:rPr>
                              <w:t xml:space="preserve">Figure </w:t>
                            </w:r>
                            <w:r>
                              <w:rPr>
                                <w:i/>
                                <w:iCs/>
                                <w:sz w:val="14"/>
                                <w:szCs w:val="14"/>
                              </w:rPr>
                              <w:t>1</w:t>
                            </w:r>
                            <w:r w:rsidRPr="002F2A2B">
                              <w:rPr>
                                <w:i/>
                                <w:iCs/>
                                <w:sz w:val="14"/>
                                <w:szCs w:val="14"/>
                              </w:rPr>
                              <w:t xml:space="preserve"> : </w:t>
                            </w:r>
                            <w:proofErr w:type="spellStart"/>
                            <w:r w:rsidRPr="002F2A2B">
                              <w:rPr>
                                <w:b/>
                                <w:bCs/>
                                <w:i/>
                                <w:iCs/>
                                <w:sz w:val="14"/>
                                <w:szCs w:val="14"/>
                              </w:rPr>
                              <w:t>Tux</w:t>
                            </w:r>
                            <w:bookmarkEnd w:id="0"/>
                            <w:proofErr w:type="spellEnd"/>
                          </w:p>
                          <w:p w14:paraId="2A235918" w14:textId="77777777" w:rsidR="00CF162B" w:rsidRDefault="00CF162B" w:rsidP="00CF162B">
                            <w:pPr>
                              <w:pStyle w:val="Sansinterligne"/>
                              <w:jc w:val="center"/>
                            </w:pPr>
                          </w:p>
                          <w:p w14:paraId="291DBF05" w14:textId="77777777" w:rsidR="00CF162B" w:rsidRDefault="00CF162B" w:rsidP="00CF162B">
                            <w:pPr>
                              <w:pStyle w:val="Sansinterligne"/>
                            </w:pPr>
                          </w:p>
                          <w:p w14:paraId="7535D95C" w14:textId="77777777" w:rsidR="00CF162B" w:rsidRDefault="00CF162B" w:rsidP="00CF162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3973CE" id="_x0000_t202" coordsize="21600,21600" o:spt="202" path="m,l,21600r21600,l21600,xe">
                <v:stroke joinstyle="miter"/>
                <v:path gradientshapeok="t" o:connecttype="rect"/>
              </v:shapetype>
              <v:shape id="Zone de texte 871" o:spid="_x0000_s1026" type="#_x0000_t202" style="position:absolute;margin-left:440.35pt;margin-top:10.95pt;width:103.05pt;height:88.8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" filled="f" stroked="f" strokeweight=".5pt">
                <v:textbox>
                  <w:txbxContent>
                    <w:p w14:paraId="6F965002" w14:textId="77777777" w:rsidR="00CF162B" w:rsidRDefault="00CF162B" w:rsidP="00CF162B">
                      <w:pPr>
                        <w:pStyle w:val="Sansinterligne"/>
                        <w:keepNext/>
                        <w:jc w:val="center"/>
                      </w:pPr>
                      <w:r>
                        <w:rPr>
                          <w:noProof/>
                        </w:rPr>
                        <w:drawing>
                          <wp:inline distT="0" distB="0" distL="0" distR="0" wp14:anchorId="1E8B225B" wp14:editId="5AB1BB3F">
                            <wp:extent cx="614150" cy="692198"/>
                            <wp:effectExtent l="0" t="0" r="0" b="0"/>
                            <wp:docPr id="877" name="Image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903" cy="713334"/>
                                    </a:xfrm>
                                    <a:prstGeom prst="rect">
                                      <a:avLst/>
                                    </a:prstGeom>
                                    <a:noFill/>
                                    <a:ln>
                                      <a:noFill/>
                                    </a:ln>
                                  </pic:spPr>
                                </pic:pic>
                              </a:graphicData>
                            </a:graphic>
                          </wp:inline>
                        </w:drawing>
                      </w:r>
                    </w:p>
                    <w:p w14:paraId="7488409A" w14:textId="022FC5F9" w:rsidR="00CF162B" w:rsidRPr="002F2A2B" w:rsidRDefault="00CF162B" w:rsidP="00CF162B">
                      <w:pPr>
                        <w:pStyle w:val="Sansinterligne"/>
                        <w:jc w:val="center"/>
                        <w:rPr>
                          <w:i/>
                          <w:iCs/>
                          <w:sz w:val="14"/>
                          <w:szCs w:val="14"/>
                        </w:rPr>
                      </w:pPr>
                      <w:bookmarkStart w:id="1" w:name="_Toc178014161"/>
                      <w:r w:rsidRPr="002F2A2B">
                        <w:rPr>
                          <w:i/>
                          <w:iCs/>
                          <w:sz w:val="14"/>
                          <w:szCs w:val="14"/>
                        </w:rPr>
                        <w:t xml:space="preserve">Figure </w:t>
                      </w:r>
                      <w:r>
                        <w:rPr>
                          <w:i/>
                          <w:iCs/>
                          <w:sz w:val="14"/>
                          <w:szCs w:val="14"/>
                        </w:rPr>
                        <w:t>1</w:t>
                      </w:r>
                      <w:r w:rsidRPr="002F2A2B">
                        <w:rPr>
                          <w:i/>
                          <w:iCs/>
                          <w:sz w:val="14"/>
                          <w:szCs w:val="14"/>
                        </w:rPr>
                        <w:t xml:space="preserve"> : </w:t>
                      </w:r>
                      <w:proofErr w:type="spellStart"/>
                      <w:r w:rsidRPr="002F2A2B">
                        <w:rPr>
                          <w:b/>
                          <w:bCs/>
                          <w:i/>
                          <w:iCs/>
                          <w:sz w:val="14"/>
                          <w:szCs w:val="14"/>
                        </w:rPr>
                        <w:t>Tux</w:t>
                      </w:r>
                      <w:bookmarkEnd w:id="1"/>
                      <w:proofErr w:type="spellEnd"/>
                    </w:p>
                    <w:p w14:paraId="2A235918" w14:textId="77777777" w:rsidR="00CF162B" w:rsidRDefault="00CF162B" w:rsidP="00CF162B">
                      <w:pPr>
                        <w:pStyle w:val="Sansinterligne"/>
                        <w:jc w:val="center"/>
                      </w:pPr>
                    </w:p>
                    <w:p w14:paraId="291DBF05" w14:textId="77777777" w:rsidR="00CF162B" w:rsidRDefault="00CF162B" w:rsidP="00CF162B">
                      <w:pPr>
                        <w:pStyle w:val="Sansinterligne"/>
                      </w:pPr>
                    </w:p>
                    <w:p w14:paraId="7535D95C" w14:textId="77777777" w:rsidR="00CF162B" w:rsidRDefault="00CF162B" w:rsidP="00CF162B"/>
                  </w:txbxContent>
                </v:textbox>
              </v:shape>
            </w:pict>
          </mc:Fallback>
        </mc:AlternateContent>
      </w:r>
    </w:p>
    <w:p w14:paraId="701D665E" w14:textId="6F439169" w:rsidR="001B4DE2" w:rsidRDefault="00CF162B" w:rsidP="00CF162B">
      <w:pPr>
        <w:pStyle w:val="Sansinterligne"/>
        <w:ind w:right="3378"/>
        <w:rPr>
          <w:rFonts w:asciiTheme="minorHAnsi" w:hAnsiTheme="minorHAnsi" w:cstheme="minorHAnsi"/>
          <w:b/>
          <w:sz w:val="16"/>
          <w:szCs w:val="16"/>
        </w:rPr>
      </w:pPr>
      <w:r w:rsidRPr="00D0595C">
        <w:rPr>
          <w:rFonts w:asciiTheme="minorHAnsi" w:hAnsiTheme="minorHAnsi" w:cstheme="minorHAnsi"/>
          <w:b/>
          <w:sz w:val="16"/>
          <w:szCs w:val="16"/>
          <w:u w:val="single"/>
        </w:rPr>
        <w:t>Mot</w:t>
      </w:r>
      <w:r>
        <w:rPr>
          <w:rFonts w:asciiTheme="minorHAnsi" w:hAnsiTheme="minorHAnsi" w:cstheme="minorHAnsi"/>
          <w:b/>
          <w:sz w:val="16"/>
          <w:szCs w:val="16"/>
          <w:u w:val="single"/>
        </w:rPr>
        <w:t>s</w:t>
      </w:r>
      <w:r w:rsidRPr="00D0595C">
        <w:rPr>
          <w:rFonts w:asciiTheme="minorHAnsi" w:hAnsiTheme="minorHAnsi" w:cstheme="minorHAnsi"/>
          <w:b/>
          <w:sz w:val="16"/>
          <w:szCs w:val="16"/>
          <w:u w:val="single"/>
        </w:rPr>
        <w:t>-clé</w:t>
      </w:r>
      <w:r>
        <w:rPr>
          <w:rFonts w:asciiTheme="minorHAnsi" w:hAnsiTheme="minorHAnsi" w:cstheme="minorHAnsi"/>
          <w:b/>
          <w:sz w:val="16"/>
          <w:szCs w:val="16"/>
          <w:u w:val="single"/>
        </w:rPr>
        <w:t>s</w:t>
      </w:r>
      <w:r w:rsidRPr="00954A9B">
        <w:rPr>
          <w:rFonts w:asciiTheme="minorHAnsi" w:hAnsiTheme="minorHAnsi" w:cstheme="minorHAnsi"/>
          <w:bCs/>
          <w:sz w:val="16"/>
          <w:szCs w:val="16"/>
        </w:rPr>
        <w:t> :</w:t>
      </w:r>
      <w:r w:rsidRPr="002A1A7E">
        <w:rPr>
          <w:rFonts w:asciiTheme="minorHAnsi" w:hAnsiTheme="minorHAnsi" w:cstheme="minorHAnsi"/>
          <w:b/>
          <w:sz w:val="16"/>
          <w:szCs w:val="16"/>
        </w:rPr>
        <w:t xml:space="preserve"> </w:t>
      </w:r>
    </w:p>
    <w:p w14:paraId="757E3724" w14:textId="75EAC4A7" w:rsidR="00CF162B" w:rsidRPr="00D0595C" w:rsidRDefault="00C55A11" w:rsidP="00CF162B">
      <w:pPr>
        <w:pStyle w:val="Sansinterligne"/>
        <w:ind w:right="3378"/>
        <w:rPr>
          <w:rFonts w:asciiTheme="minorHAnsi" w:hAnsiTheme="minorHAnsi" w:cstheme="minorHAnsi"/>
          <w:b/>
          <w:sz w:val="16"/>
          <w:szCs w:val="16"/>
          <w:u w:val="single"/>
        </w:rPr>
      </w:pPr>
      <w:r w:rsidRPr="00954A9B">
        <w:rPr>
          <w:rFonts w:asciiTheme="minorHAnsi" w:hAnsiTheme="minorHAnsi" w:cstheme="minorHAnsi"/>
          <w:bCs/>
          <w:sz w:val="16"/>
          <w:szCs w:val="16"/>
        </w:rPr>
        <w:t>Multi</w:t>
      </w:r>
      <w:r w:rsidR="00CF162B" w:rsidRPr="00954A9B">
        <w:rPr>
          <w:rFonts w:asciiTheme="minorHAnsi" w:hAnsiTheme="minorHAnsi" w:cstheme="minorHAnsi"/>
          <w:bCs/>
          <w:sz w:val="16"/>
          <w:szCs w:val="16"/>
        </w:rPr>
        <w:t xml:space="preserve">-utilisateur, </w:t>
      </w:r>
      <w:r w:rsidR="00CF162B">
        <w:rPr>
          <w:rFonts w:asciiTheme="minorHAnsi" w:hAnsiTheme="minorHAnsi" w:cstheme="minorHAnsi"/>
          <w:bCs/>
          <w:sz w:val="16"/>
          <w:szCs w:val="16"/>
        </w:rPr>
        <w:t>mot de passe, session, compte, groupe UID, GID, répertoire, chemin absolu et relatif.</w:t>
      </w:r>
    </w:p>
    <w:p w14:paraId="06165678" w14:textId="223A778A" w:rsidR="00CF162B" w:rsidRDefault="00CF162B" w:rsidP="00CF162B">
      <w:pPr>
        <w:pStyle w:val="Sansinterligne"/>
        <w:rPr>
          <w:sz w:val="20"/>
          <w:szCs w:val="20"/>
        </w:rPr>
      </w:pPr>
    </w:p>
    <w:p w14:paraId="21FFECC6" w14:textId="4AC1C95D" w:rsidR="00CF162B" w:rsidRPr="002846B8" w:rsidRDefault="00CF162B" w:rsidP="00CF162B">
      <w:pPr>
        <w:pStyle w:val="Sansinterligne"/>
        <w:rPr>
          <w:b/>
          <w:bCs/>
          <w:sz w:val="16"/>
          <w:szCs w:val="16"/>
          <w:u w:val="single"/>
        </w:rPr>
      </w:pPr>
      <w:r w:rsidRPr="002846B8">
        <w:rPr>
          <w:b/>
          <w:bCs/>
          <w:sz w:val="16"/>
          <w:szCs w:val="16"/>
          <w:u w:val="single"/>
        </w:rPr>
        <w:t>Compétence</w:t>
      </w:r>
      <w:r>
        <w:rPr>
          <w:b/>
          <w:bCs/>
          <w:sz w:val="16"/>
          <w:szCs w:val="16"/>
          <w:u w:val="single"/>
        </w:rPr>
        <w:t>s</w:t>
      </w:r>
    </w:p>
    <w:p w14:paraId="722B1DBA" w14:textId="030D6419" w:rsidR="00CF162B" w:rsidRPr="003D2179" w:rsidRDefault="00CF162B" w:rsidP="00CF162B">
      <w:pPr>
        <w:pStyle w:val="Sansinterligne"/>
        <w:rPr>
          <w:sz w:val="16"/>
          <w:szCs w:val="16"/>
        </w:rPr>
      </w:pPr>
      <w:r>
        <w:rPr>
          <w:sz w:val="16"/>
          <w:szCs w:val="16"/>
        </w:rPr>
        <w:t xml:space="preserve">- </w:t>
      </w:r>
      <w:r w:rsidRPr="003D2179">
        <w:rPr>
          <w:sz w:val="16"/>
          <w:szCs w:val="16"/>
        </w:rPr>
        <w:t>Utilisation du terminal et des commandes de base</w:t>
      </w:r>
    </w:p>
    <w:p w14:paraId="7D4F7E5E" w14:textId="3808BEA0" w:rsidR="00CF162B" w:rsidRDefault="000A670E">
      <w:r>
        <w:rPr>
          <w:noProof/>
        </w:rPr>
        <mc:AlternateContent>
          <mc:Choice Requires="wps">
            <w:drawing>
              <wp:anchor distT="0" distB="0" distL="114300" distR="114300" simplePos="0" relativeHeight="251670528" behindDoc="0" locked="0" layoutInCell="1" allowOverlap="1" wp14:anchorId="6810F72D" wp14:editId="3BC2E792">
                <wp:simplePos x="0" y="0"/>
                <wp:positionH relativeFrom="column">
                  <wp:posOffset>3425190</wp:posOffset>
                </wp:positionH>
                <wp:positionV relativeFrom="paragraph">
                  <wp:posOffset>9525</wp:posOffset>
                </wp:positionV>
                <wp:extent cx="1828800" cy="1828800"/>
                <wp:effectExtent l="0" t="247650" r="0" b="253365"/>
                <wp:wrapNone/>
                <wp:docPr id="353253251" name="Zone de texte 1"/>
                <wp:cNvGraphicFramePr/>
                <a:graphic xmlns:a="http://schemas.openxmlformats.org/drawingml/2006/main">
                  <a:graphicData uri="http://schemas.microsoft.com/office/word/2010/wordprocessingShape">
                    <wps:wsp>
                      <wps:cNvSpPr txBox="1"/>
                      <wps:spPr>
                        <a:xfrm rot="20202450">
                          <a:off x="0" y="0"/>
                          <a:ext cx="1828800" cy="1828800"/>
                        </a:xfrm>
                        <a:prstGeom prst="rect">
                          <a:avLst/>
                        </a:prstGeom>
                        <a:noFill/>
                        <a:ln>
                          <a:noFill/>
                        </a:ln>
                      </wps:spPr>
                      <wps:txbx>
                        <w:txbxContent>
                          <w:p w14:paraId="74736F7E" w14:textId="218177EC" w:rsidR="00EA53A5" w:rsidRPr="004F69CB" w:rsidRDefault="00EA53A5" w:rsidP="00EA53A5">
                            <w:pPr>
                              <w:pStyle w:val="Sansinterligne"/>
                              <w:jc w:val="center"/>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COR</w:t>
                            </w:r>
                            <w:r w:rsidR="00C55A11"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ECTION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810F72D" id="Zone de texte 1" o:spid="_x0000_s1027" type="#_x0000_t202" style="position:absolute;margin-left:269.7pt;margin-top:.75pt;width:2in;height:2in;rotation:-1526497fd;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" filled="f" stroked="f">
                <v:textbox style="mso-fit-shape-to-text:t">
                  <w:txbxContent>
                    <w:p w14:paraId="74736F7E" w14:textId="218177EC" w:rsidR="00EA53A5" w:rsidRPr="004F69CB" w:rsidRDefault="00EA53A5" w:rsidP="00EA53A5">
                      <w:pPr>
                        <w:pStyle w:val="Sansinterligne"/>
                        <w:jc w:val="center"/>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COR</w:t>
                      </w:r>
                      <w:r w:rsidR="00C55A11"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w:t>
                      </w:r>
                      <w:r w:rsidRPr="004F69CB">
                        <w:rPr>
                          <w:rFonts w:cstheme="minorHAnsi"/>
                          <w:b/>
                          <w:bCs/>
                          <w:color w:val="FF000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ECTION</w:t>
                      </w:r>
                    </w:p>
                  </w:txbxContent>
                </v:textbox>
              </v:shape>
            </w:pict>
          </mc:Fallback>
        </mc:AlternateContent>
      </w:r>
      <w:r w:rsidR="00000000">
        <w:pict w14:anchorId="0D5D8930">
          <v:rect id="_x0000_i1025" style="width:0;height:1.5pt" o:hralign="center" o:hrstd="t" o:hr="t" fillcolor="#a0a0a0" stroked="f"/>
        </w:pict>
      </w:r>
    </w:p>
    <w:p w14:paraId="379FF50B" w14:textId="77777777" w:rsidR="00C47353" w:rsidRDefault="00C47353" w:rsidP="00CF162B">
      <w:pPr>
        <w:pStyle w:val="Sansinterligne"/>
        <w:rPr>
          <w:b/>
          <w:bCs/>
          <w:sz w:val="20"/>
          <w:szCs w:val="20"/>
        </w:rPr>
      </w:pPr>
    </w:p>
    <w:p w14:paraId="765F3078" w14:textId="0468ED67" w:rsidR="001B4DE2" w:rsidRDefault="001B4DE2" w:rsidP="00CF162B">
      <w:pPr>
        <w:pStyle w:val="Sansinterligne"/>
        <w:rPr>
          <w:b/>
          <w:bCs/>
          <w:sz w:val="24"/>
          <w:szCs w:val="24"/>
        </w:rPr>
      </w:pPr>
      <w:r w:rsidRPr="001B4DE2">
        <w:rPr>
          <w:b/>
          <w:bCs/>
          <w:sz w:val="24"/>
          <w:szCs w:val="24"/>
        </w:rPr>
        <w:t>Exercice</w:t>
      </w:r>
    </w:p>
    <w:p w14:paraId="78C6B944" w14:textId="0F03E3AD" w:rsidR="001B4DE2" w:rsidRDefault="001B4DE2" w:rsidP="00CF162B">
      <w:pPr>
        <w:pStyle w:val="Sansinterligne"/>
        <w:rPr>
          <w:b/>
          <w:bCs/>
          <w:sz w:val="24"/>
          <w:szCs w:val="24"/>
        </w:rPr>
      </w:pPr>
    </w:p>
    <w:p w14:paraId="3BDE61CC" w14:textId="77777777" w:rsidR="00397CE0" w:rsidRPr="001B4DE2" w:rsidRDefault="00397CE0" w:rsidP="00CF162B">
      <w:pPr>
        <w:pStyle w:val="Sansinterligne"/>
        <w:rPr>
          <w:b/>
          <w:bCs/>
          <w:sz w:val="24"/>
          <w:szCs w:val="24"/>
        </w:rPr>
      </w:pPr>
    </w:p>
    <w:p w14:paraId="493057E8" w14:textId="73059131" w:rsidR="00CF162B" w:rsidRDefault="00CF162B" w:rsidP="00CF162B">
      <w:pPr>
        <w:pStyle w:val="Sansinterligne"/>
        <w:rPr>
          <w:sz w:val="20"/>
          <w:szCs w:val="20"/>
        </w:rPr>
      </w:pPr>
      <w:r w:rsidRPr="00CF162B">
        <w:rPr>
          <w:b/>
          <w:bCs/>
          <w:sz w:val="20"/>
          <w:szCs w:val="20"/>
        </w:rPr>
        <w:t xml:space="preserve">1. Créez </w:t>
      </w:r>
      <w:r w:rsidRPr="001B4DE2">
        <w:rPr>
          <w:sz w:val="20"/>
          <w:szCs w:val="20"/>
        </w:rPr>
        <w:t xml:space="preserve">un </w:t>
      </w:r>
      <w:r w:rsidRPr="00CF162B">
        <w:rPr>
          <w:b/>
          <w:bCs/>
          <w:sz w:val="20"/>
          <w:szCs w:val="20"/>
        </w:rPr>
        <w:t xml:space="preserve">répertoire </w:t>
      </w:r>
      <w:r w:rsidRPr="00CF162B">
        <w:rPr>
          <w:sz w:val="20"/>
          <w:szCs w:val="20"/>
        </w:rPr>
        <w:t>avec le nom</w:t>
      </w:r>
      <w:r w:rsidRPr="00CF162B">
        <w:rPr>
          <w:b/>
          <w:bCs/>
          <w:sz w:val="20"/>
          <w:szCs w:val="20"/>
        </w:rPr>
        <w:t xml:space="preserve"> « </w:t>
      </w:r>
      <w:r w:rsidRPr="00CF162B">
        <w:rPr>
          <w:b/>
          <w:bCs/>
          <w:i/>
          <w:iCs/>
          <w:sz w:val="20"/>
          <w:szCs w:val="20"/>
        </w:rPr>
        <w:t>rev1nsi »</w:t>
      </w:r>
      <w:r w:rsidRPr="00CF162B">
        <w:rPr>
          <w:sz w:val="20"/>
          <w:szCs w:val="20"/>
        </w:rPr>
        <w:t xml:space="preserve"> dans votre répertoire personnel.</w:t>
      </w:r>
    </w:p>
    <w:p w14:paraId="262CB371" w14:textId="4EE487DF" w:rsidR="00CF162B" w:rsidRPr="00EA53A5" w:rsidRDefault="00EA53A5" w:rsidP="00CF162B">
      <w:pPr>
        <w:pStyle w:val="Sansinterligne"/>
        <w:rPr>
          <w:i/>
          <w:iCs/>
          <w:sz w:val="20"/>
          <w:szCs w:val="20"/>
        </w:rPr>
      </w:pPr>
      <w:r w:rsidRPr="00EA53A5">
        <w:rPr>
          <w:i/>
          <w:iCs/>
          <w:sz w:val="20"/>
          <w:szCs w:val="20"/>
        </w:rPr>
        <w:tab/>
        <w:t>Réponse</w:t>
      </w:r>
    </w:p>
    <w:p w14:paraId="197B9BE6" w14:textId="5FDAE124" w:rsidR="00EA53A5" w:rsidRPr="000A670E" w:rsidRDefault="00EA53A5" w:rsidP="00CF162B">
      <w:pPr>
        <w:pStyle w:val="Sansinterligne"/>
        <w:rPr>
          <w:color w:val="FF0000"/>
          <w:sz w:val="20"/>
          <w:szCs w:val="20"/>
        </w:rPr>
      </w:pPr>
      <w:r w:rsidRPr="000A670E">
        <w:rPr>
          <w:color w:val="FF0000"/>
          <w:sz w:val="20"/>
          <w:szCs w:val="20"/>
        </w:rPr>
        <w:tab/>
      </w:r>
      <w:r w:rsidRPr="000A670E">
        <w:rPr>
          <w:color w:val="FF0000"/>
          <w:sz w:val="20"/>
          <w:szCs w:val="20"/>
        </w:rPr>
        <w:tab/>
      </w:r>
      <w:proofErr w:type="gramStart"/>
      <w:r w:rsidR="00397CE0" w:rsidRPr="000A670E">
        <w:rPr>
          <w:i/>
          <w:iCs/>
          <w:color w:val="FF0000"/>
          <w:sz w:val="20"/>
          <w:szCs w:val="20"/>
        </w:rPr>
        <w:t>e</w:t>
      </w:r>
      <w:proofErr w:type="gramEnd"/>
      <w:r w:rsidR="00397CE0" w:rsidRPr="000A670E">
        <w:rPr>
          <w:i/>
          <w:iCs/>
          <w:color w:val="FF0000"/>
          <w:sz w:val="20"/>
          <w:szCs w:val="20"/>
        </w:rPr>
        <w:t>1nsi1@Pi4Bp11:~ $</w:t>
      </w:r>
      <w:r w:rsidR="00397CE0" w:rsidRPr="000A670E">
        <w:rPr>
          <w:color w:val="FF0000"/>
          <w:sz w:val="20"/>
          <w:szCs w:val="20"/>
        </w:rPr>
        <w:t xml:space="preserve"> </w:t>
      </w:r>
      <w:proofErr w:type="spellStart"/>
      <w:r w:rsidRPr="000A670E">
        <w:rPr>
          <w:b/>
          <w:bCs/>
          <w:color w:val="FF0000"/>
          <w:sz w:val="20"/>
          <w:szCs w:val="20"/>
        </w:rPr>
        <w:t>mkdir</w:t>
      </w:r>
      <w:proofErr w:type="spellEnd"/>
      <w:r w:rsidRPr="000A670E">
        <w:rPr>
          <w:color w:val="FF0000"/>
          <w:sz w:val="20"/>
          <w:szCs w:val="20"/>
        </w:rPr>
        <w:t xml:space="preserve"> rev1nsi</w:t>
      </w:r>
    </w:p>
    <w:p w14:paraId="655EA772" w14:textId="77777777" w:rsidR="00EA53A5" w:rsidRPr="00CF162B" w:rsidRDefault="00EA53A5" w:rsidP="00CF162B">
      <w:pPr>
        <w:pStyle w:val="Sansinterligne"/>
        <w:rPr>
          <w:sz w:val="20"/>
          <w:szCs w:val="20"/>
        </w:rPr>
      </w:pPr>
    </w:p>
    <w:p w14:paraId="47A1DD24" w14:textId="63F84393" w:rsidR="00CF162B" w:rsidRDefault="00CF162B" w:rsidP="00CF162B">
      <w:pPr>
        <w:pStyle w:val="Sansinterligne"/>
        <w:rPr>
          <w:sz w:val="20"/>
          <w:szCs w:val="20"/>
        </w:rPr>
      </w:pPr>
      <w:r w:rsidRPr="00CF162B">
        <w:rPr>
          <w:b/>
          <w:bCs/>
          <w:sz w:val="20"/>
          <w:szCs w:val="20"/>
        </w:rPr>
        <w:t xml:space="preserve">2. Créez </w:t>
      </w:r>
      <w:r w:rsidRPr="001B4DE2">
        <w:rPr>
          <w:sz w:val="20"/>
          <w:szCs w:val="20"/>
        </w:rPr>
        <w:t xml:space="preserve">un </w:t>
      </w:r>
      <w:r w:rsidRPr="00CF162B">
        <w:rPr>
          <w:b/>
          <w:bCs/>
          <w:sz w:val="20"/>
          <w:szCs w:val="20"/>
        </w:rPr>
        <w:t>sous-répertoire</w:t>
      </w:r>
      <w:r w:rsidRPr="00CF162B">
        <w:rPr>
          <w:sz w:val="20"/>
          <w:szCs w:val="20"/>
        </w:rPr>
        <w:t xml:space="preserve"> « </w:t>
      </w:r>
      <w:r w:rsidRPr="001B4DE2">
        <w:rPr>
          <w:b/>
          <w:bCs/>
          <w:i/>
          <w:iCs/>
          <w:sz w:val="20"/>
          <w:szCs w:val="20"/>
        </w:rPr>
        <w:t>python</w:t>
      </w:r>
      <w:r w:rsidRPr="00CF162B">
        <w:rPr>
          <w:sz w:val="20"/>
          <w:szCs w:val="20"/>
        </w:rPr>
        <w:t> » dans « </w:t>
      </w:r>
      <w:r w:rsidRPr="001B4DE2">
        <w:rPr>
          <w:b/>
          <w:bCs/>
          <w:i/>
          <w:iCs/>
          <w:sz w:val="20"/>
          <w:szCs w:val="20"/>
        </w:rPr>
        <w:t>rev1nsi</w:t>
      </w:r>
      <w:r w:rsidRPr="00CF162B">
        <w:rPr>
          <w:sz w:val="20"/>
          <w:szCs w:val="20"/>
        </w:rPr>
        <w:t> ».</w:t>
      </w:r>
    </w:p>
    <w:p w14:paraId="45733D8F" w14:textId="77777777" w:rsidR="00EA53A5" w:rsidRPr="00EA53A5" w:rsidRDefault="00EA53A5" w:rsidP="00EA53A5">
      <w:pPr>
        <w:pStyle w:val="Sansinterligne"/>
        <w:rPr>
          <w:i/>
          <w:iCs/>
          <w:sz w:val="20"/>
          <w:szCs w:val="20"/>
        </w:rPr>
      </w:pPr>
      <w:r w:rsidRPr="00EA53A5">
        <w:rPr>
          <w:i/>
          <w:iCs/>
          <w:sz w:val="20"/>
          <w:szCs w:val="20"/>
        </w:rPr>
        <w:tab/>
        <w:t>Réponse</w:t>
      </w:r>
    </w:p>
    <w:p w14:paraId="6DF3DAD2" w14:textId="44E6CB70" w:rsidR="00CF162B" w:rsidRPr="000A670E" w:rsidRDefault="00EA53A5" w:rsidP="00CF162B">
      <w:pPr>
        <w:pStyle w:val="Sansinterligne"/>
        <w:rPr>
          <w:color w:val="FF0000"/>
          <w:sz w:val="20"/>
          <w:szCs w:val="20"/>
        </w:rPr>
      </w:pPr>
      <w:r w:rsidRPr="000A670E">
        <w:rPr>
          <w:color w:val="FF0000"/>
          <w:sz w:val="20"/>
          <w:szCs w:val="20"/>
        </w:rPr>
        <w:tab/>
      </w:r>
      <w:r w:rsidRPr="000A670E">
        <w:rPr>
          <w:color w:val="FF0000"/>
          <w:sz w:val="20"/>
          <w:szCs w:val="20"/>
        </w:rPr>
        <w:tab/>
      </w:r>
      <w:proofErr w:type="gramStart"/>
      <w:r w:rsidR="00397CE0" w:rsidRPr="000A670E">
        <w:rPr>
          <w:i/>
          <w:iCs/>
          <w:color w:val="FF0000"/>
          <w:sz w:val="20"/>
          <w:szCs w:val="20"/>
        </w:rPr>
        <w:t>e</w:t>
      </w:r>
      <w:proofErr w:type="gramEnd"/>
      <w:r w:rsidR="00397CE0" w:rsidRPr="000A670E">
        <w:rPr>
          <w:i/>
          <w:iCs/>
          <w:color w:val="FF0000"/>
          <w:sz w:val="20"/>
          <w:szCs w:val="20"/>
        </w:rPr>
        <w:t>1nsi1@Pi4Bp11:~ $</w:t>
      </w:r>
      <w:r w:rsidR="00397CE0" w:rsidRPr="000A670E">
        <w:rPr>
          <w:color w:val="FF0000"/>
          <w:sz w:val="20"/>
          <w:szCs w:val="20"/>
        </w:rPr>
        <w:t xml:space="preserve"> </w:t>
      </w:r>
      <w:r w:rsidRPr="000A670E">
        <w:rPr>
          <w:b/>
          <w:bCs/>
          <w:color w:val="FF0000"/>
          <w:sz w:val="20"/>
          <w:szCs w:val="20"/>
        </w:rPr>
        <w:t>cd</w:t>
      </w:r>
      <w:r w:rsidRPr="000A670E">
        <w:rPr>
          <w:color w:val="FF0000"/>
          <w:sz w:val="20"/>
          <w:szCs w:val="20"/>
        </w:rPr>
        <w:t xml:space="preserve"> </w:t>
      </w:r>
      <w:r w:rsidR="004F69CB">
        <w:rPr>
          <w:color w:val="FF0000"/>
          <w:sz w:val="20"/>
          <w:szCs w:val="20"/>
        </w:rPr>
        <w:t>rev1nsi</w:t>
      </w:r>
    </w:p>
    <w:p w14:paraId="05188851" w14:textId="2D483E1B" w:rsidR="00EA53A5" w:rsidRPr="000A670E" w:rsidRDefault="00EA53A5" w:rsidP="00CF162B">
      <w:pPr>
        <w:pStyle w:val="Sansinterligne"/>
        <w:rPr>
          <w:color w:val="FF0000"/>
          <w:sz w:val="20"/>
          <w:szCs w:val="20"/>
        </w:rPr>
      </w:pPr>
      <w:r w:rsidRPr="000A670E">
        <w:rPr>
          <w:color w:val="FF0000"/>
          <w:sz w:val="20"/>
          <w:szCs w:val="20"/>
        </w:rPr>
        <w:tab/>
      </w:r>
      <w:r w:rsidRPr="000A670E">
        <w:rPr>
          <w:color w:val="FF0000"/>
          <w:sz w:val="20"/>
          <w:szCs w:val="20"/>
        </w:rPr>
        <w:tab/>
      </w:r>
      <w:proofErr w:type="gramStart"/>
      <w:r w:rsidR="00397CE0" w:rsidRPr="000A670E">
        <w:rPr>
          <w:i/>
          <w:iCs/>
          <w:color w:val="FF0000"/>
          <w:sz w:val="20"/>
          <w:szCs w:val="20"/>
        </w:rPr>
        <w:t>e</w:t>
      </w:r>
      <w:proofErr w:type="gramEnd"/>
      <w:r w:rsidR="00397CE0" w:rsidRPr="000A670E">
        <w:rPr>
          <w:i/>
          <w:iCs/>
          <w:color w:val="FF0000"/>
          <w:sz w:val="20"/>
          <w:szCs w:val="20"/>
        </w:rPr>
        <w:t>1nsi1@Pi4Bp11:~/rev1nsi $</w:t>
      </w:r>
      <w:r w:rsidR="00397CE0" w:rsidRPr="000A670E">
        <w:rPr>
          <w:b/>
          <w:bCs/>
          <w:color w:val="FF0000"/>
          <w:sz w:val="20"/>
          <w:szCs w:val="20"/>
        </w:rPr>
        <w:t xml:space="preserve"> </w:t>
      </w:r>
      <w:proofErr w:type="spellStart"/>
      <w:r w:rsidRPr="000A670E">
        <w:rPr>
          <w:b/>
          <w:bCs/>
          <w:color w:val="FF0000"/>
          <w:sz w:val="20"/>
          <w:szCs w:val="20"/>
        </w:rPr>
        <w:t>mkdir</w:t>
      </w:r>
      <w:proofErr w:type="spellEnd"/>
      <w:r w:rsidRPr="000A670E">
        <w:rPr>
          <w:b/>
          <w:bCs/>
          <w:color w:val="FF0000"/>
          <w:sz w:val="20"/>
          <w:szCs w:val="20"/>
        </w:rPr>
        <w:t xml:space="preserve"> python</w:t>
      </w:r>
    </w:p>
    <w:p w14:paraId="3A449754" w14:textId="77777777" w:rsidR="00EA53A5" w:rsidRPr="00CF162B" w:rsidRDefault="00EA53A5" w:rsidP="00CF162B">
      <w:pPr>
        <w:pStyle w:val="Sansinterligne"/>
        <w:rPr>
          <w:sz w:val="20"/>
          <w:szCs w:val="20"/>
        </w:rPr>
      </w:pPr>
    </w:p>
    <w:p w14:paraId="4D25F669" w14:textId="0C30B531" w:rsidR="00C47353" w:rsidRDefault="00CF162B" w:rsidP="00CF162B">
      <w:pPr>
        <w:pStyle w:val="Sansinterligne"/>
        <w:rPr>
          <w:sz w:val="20"/>
          <w:szCs w:val="20"/>
        </w:rPr>
      </w:pPr>
      <w:r w:rsidRPr="00CF162B">
        <w:rPr>
          <w:b/>
          <w:bCs/>
          <w:sz w:val="20"/>
          <w:szCs w:val="20"/>
        </w:rPr>
        <w:t xml:space="preserve">3. Créez </w:t>
      </w:r>
      <w:r w:rsidRPr="00CF162B">
        <w:rPr>
          <w:sz w:val="20"/>
          <w:szCs w:val="20"/>
        </w:rPr>
        <w:t>un fichier</w:t>
      </w:r>
      <w:r w:rsidRPr="00CF162B">
        <w:rPr>
          <w:b/>
          <w:bCs/>
          <w:sz w:val="20"/>
          <w:szCs w:val="20"/>
        </w:rPr>
        <w:t xml:space="preserve"> </w:t>
      </w:r>
      <w:r w:rsidR="00C47353">
        <w:rPr>
          <w:b/>
          <w:bCs/>
          <w:i/>
          <w:iCs/>
          <w:sz w:val="20"/>
          <w:szCs w:val="20"/>
        </w:rPr>
        <w:t>tnsi</w:t>
      </w:r>
      <w:r w:rsidRPr="00CF162B">
        <w:rPr>
          <w:b/>
          <w:bCs/>
          <w:i/>
          <w:iCs/>
          <w:sz w:val="20"/>
          <w:szCs w:val="20"/>
        </w:rPr>
        <w:t>.</w:t>
      </w:r>
      <w:r w:rsidR="00C47353">
        <w:rPr>
          <w:b/>
          <w:bCs/>
          <w:i/>
          <w:iCs/>
          <w:sz w:val="20"/>
          <w:szCs w:val="20"/>
        </w:rPr>
        <w:t>csv</w:t>
      </w:r>
      <w:r w:rsidRPr="00CF162B">
        <w:rPr>
          <w:sz w:val="20"/>
          <w:szCs w:val="20"/>
        </w:rPr>
        <w:t xml:space="preserve"> dans </w:t>
      </w:r>
      <w:r w:rsidR="001B4DE2">
        <w:rPr>
          <w:sz w:val="20"/>
          <w:szCs w:val="20"/>
        </w:rPr>
        <w:t xml:space="preserve">le répertoire </w:t>
      </w:r>
      <w:r w:rsidR="00C47353" w:rsidRPr="00CF162B">
        <w:rPr>
          <w:b/>
          <w:bCs/>
          <w:sz w:val="20"/>
          <w:szCs w:val="20"/>
        </w:rPr>
        <w:t>« </w:t>
      </w:r>
      <w:r w:rsidR="00C47353" w:rsidRPr="00CF162B">
        <w:rPr>
          <w:b/>
          <w:bCs/>
          <w:i/>
          <w:iCs/>
          <w:sz w:val="20"/>
          <w:szCs w:val="20"/>
        </w:rPr>
        <w:t>rev1nsi »</w:t>
      </w:r>
      <w:r w:rsidR="00C47353" w:rsidRPr="00CF162B">
        <w:rPr>
          <w:sz w:val="20"/>
          <w:szCs w:val="20"/>
        </w:rPr>
        <w:t xml:space="preserve"> </w:t>
      </w:r>
      <w:r w:rsidR="00C47353">
        <w:rPr>
          <w:sz w:val="20"/>
          <w:szCs w:val="20"/>
        </w:rPr>
        <w:t>et remplissez-le avec la liste des noms et des prénoms des élèves du groupe TNSI.</w:t>
      </w:r>
    </w:p>
    <w:p w14:paraId="0492D59D" w14:textId="43EE3037" w:rsidR="00397CE0" w:rsidRPr="00EA53A5" w:rsidRDefault="00397CE0" w:rsidP="00397CE0">
      <w:pPr>
        <w:pStyle w:val="Sansinterligne"/>
        <w:rPr>
          <w:i/>
          <w:iCs/>
          <w:sz w:val="20"/>
          <w:szCs w:val="20"/>
        </w:rPr>
      </w:pPr>
      <w:r w:rsidRPr="00EA53A5">
        <w:rPr>
          <w:i/>
          <w:iCs/>
          <w:sz w:val="20"/>
          <w:szCs w:val="20"/>
        </w:rPr>
        <w:tab/>
        <w:t>Réponse</w:t>
      </w:r>
    </w:p>
    <w:p w14:paraId="55CE5FD7" w14:textId="6F6AFB44" w:rsidR="00C47353" w:rsidRPr="000A670E" w:rsidRDefault="00F93482" w:rsidP="00CF162B">
      <w:pPr>
        <w:pStyle w:val="Sansinterligne"/>
        <w:rPr>
          <w:color w:val="FF0000"/>
          <w:sz w:val="20"/>
          <w:szCs w:val="20"/>
        </w:rPr>
      </w:pPr>
      <w:r w:rsidRPr="000A670E">
        <w:rPr>
          <w:noProof/>
          <w:color w:val="FF0000"/>
          <w:sz w:val="20"/>
          <w:szCs w:val="20"/>
          <w14:ligatures w14:val="standardContextual"/>
        </w:rPr>
        <mc:AlternateContent>
          <mc:Choice Requires="wps">
            <w:drawing>
              <wp:anchor distT="0" distB="0" distL="114300" distR="114300" simplePos="0" relativeHeight="251672576" behindDoc="0" locked="0" layoutInCell="1" allowOverlap="1" wp14:anchorId="75B86663" wp14:editId="4DE2973A">
                <wp:simplePos x="0" y="0"/>
                <wp:positionH relativeFrom="column">
                  <wp:posOffset>5070764</wp:posOffset>
                </wp:positionH>
                <wp:positionV relativeFrom="paragraph">
                  <wp:posOffset>13013</wp:posOffset>
                </wp:positionV>
                <wp:extent cx="1474470" cy="623455"/>
                <wp:effectExtent l="0" t="0" r="0" b="5715"/>
                <wp:wrapNone/>
                <wp:docPr id="990365689" name="Zone de texte 3"/>
                <wp:cNvGraphicFramePr/>
                <a:graphic xmlns:a="http://schemas.openxmlformats.org/drawingml/2006/main">
                  <a:graphicData uri="http://schemas.microsoft.com/office/word/2010/wordprocessingShape">
                    <wps:wsp>
                      <wps:cNvSpPr txBox="1"/>
                      <wps:spPr>
                        <a:xfrm>
                          <a:off x="0" y="0"/>
                          <a:ext cx="1474470" cy="623455"/>
                        </a:xfrm>
                        <a:prstGeom prst="rect">
                          <a:avLst/>
                        </a:prstGeom>
                        <a:noFill/>
                        <a:ln w="6350">
                          <a:noFill/>
                        </a:ln>
                      </wps:spPr>
                      <wps:txbx>
                        <w:txbxContent>
                          <w:p w14:paraId="47371B4B" w14:textId="722F5EE8" w:rsidR="00F93482" w:rsidRDefault="00F93482">
                            <w:r>
                              <w:rPr>
                                <w:noProof/>
                                <w14:ligatures w14:val="standardContextual"/>
                              </w:rPr>
                              <w:drawing>
                                <wp:inline distT="0" distB="0" distL="0" distR="0" wp14:anchorId="1E58F008" wp14:editId="0F346A0C">
                                  <wp:extent cx="1285240" cy="478155"/>
                                  <wp:effectExtent l="0" t="0" r="0" b="0"/>
                                  <wp:docPr id="18669615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961595" name=""/>
                                          <pic:cNvPicPr/>
                                        </pic:nvPicPr>
                                        <pic:blipFill>
                                          <a:blip r:embed="rId12"/>
                                          <a:stretch>
                                            <a:fillRect/>
                                          </a:stretch>
                                        </pic:blipFill>
                                        <pic:spPr>
                                          <a:xfrm>
                                            <a:off x="0" y="0"/>
                                            <a:ext cx="1285240" cy="4781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B86663" id="Zone de texte 3" o:spid="_x0000_s1028" type="#_x0000_t202" style="position:absolute;margin-left:399.25pt;margin-top:1pt;width:116.1pt;height:49.1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" filled="f" stroked="f" strokeweight=".5pt">
                <v:textbox>
                  <w:txbxContent>
                    <w:p w14:paraId="47371B4B" w14:textId="722F5EE8" w:rsidR="00F93482" w:rsidRDefault="00F93482">
                      <w:r>
                        <w:rPr>
                          <w:noProof/>
                          <w14:ligatures w14:val="standardContextual"/>
                        </w:rPr>
                        <w:drawing>
                          <wp:inline distT="0" distB="0" distL="0" distR="0" wp14:anchorId="1E58F008" wp14:editId="0F346A0C">
                            <wp:extent cx="1285240" cy="478155"/>
                            <wp:effectExtent l="0" t="0" r="0" b="0"/>
                            <wp:docPr id="18669615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961595" name=""/>
                                    <pic:cNvPicPr/>
                                  </pic:nvPicPr>
                                  <pic:blipFill>
                                    <a:blip r:embed="rId12"/>
                                    <a:stretch>
                                      <a:fillRect/>
                                    </a:stretch>
                                  </pic:blipFill>
                                  <pic:spPr>
                                    <a:xfrm>
                                      <a:off x="0" y="0"/>
                                      <a:ext cx="1285240" cy="478155"/>
                                    </a:xfrm>
                                    <a:prstGeom prst="rect">
                                      <a:avLst/>
                                    </a:prstGeom>
                                  </pic:spPr>
                                </pic:pic>
                              </a:graphicData>
                            </a:graphic>
                          </wp:inline>
                        </w:drawing>
                      </w:r>
                    </w:p>
                  </w:txbxContent>
                </v:textbox>
              </v:shape>
            </w:pict>
          </mc:Fallback>
        </mc:AlternateContent>
      </w:r>
      <w:r w:rsidR="00EA53A5" w:rsidRPr="000A670E">
        <w:rPr>
          <w:color w:val="FF0000"/>
          <w:sz w:val="20"/>
          <w:szCs w:val="20"/>
        </w:rPr>
        <w:tab/>
      </w:r>
      <w:r w:rsidR="00EA53A5" w:rsidRPr="000A670E">
        <w:rPr>
          <w:color w:val="FF0000"/>
          <w:sz w:val="20"/>
          <w:szCs w:val="20"/>
        </w:rPr>
        <w:tab/>
      </w:r>
      <w:proofErr w:type="gramStart"/>
      <w:r w:rsidR="00397CE0" w:rsidRPr="000A670E">
        <w:rPr>
          <w:i/>
          <w:iCs/>
          <w:color w:val="FF0000"/>
          <w:sz w:val="20"/>
          <w:szCs w:val="20"/>
        </w:rPr>
        <w:t>e</w:t>
      </w:r>
      <w:proofErr w:type="gramEnd"/>
      <w:r w:rsidR="00397CE0" w:rsidRPr="000A670E">
        <w:rPr>
          <w:i/>
          <w:iCs/>
          <w:color w:val="FF0000"/>
          <w:sz w:val="20"/>
          <w:szCs w:val="20"/>
        </w:rPr>
        <w:t>1nsi1@Pi4Bp11:~/rev1nsi $</w:t>
      </w:r>
      <w:r w:rsidR="00397CE0" w:rsidRPr="000A670E">
        <w:rPr>
          <w:b/>
          <w:bCs/>
          <w:color w:val="FF0000"/>
          <w:sz w:val="20"/>
          <w:szCs w:val="20"/>
        </w:rPr>
        <w:t xml:space="preserve"> nano</w:t>
      </w:r>
      <w:r w:rsidR="00397CE0" w:rsidRPr="000A670E">
        <w:rPr>
          <w:color w:val="FF0000"/>
          <w:sz w:val="20"/>
          <w:szCs w:val="20"/>
        </w:rPr>
        <w:t xml:space="preserve"> tnsi.csv</w:t>
      </w:r>
    </w:p>
    <w:p w14:paraId="23D5D1AD" w14:textId="6849B9D4" w:rsidR="00EA53A5" w:rsidRDefault="00EA53A5" w:rsidP="00CF162B">
      <w:pPr>
        <w:pStyle w:val="Sansinterligne"/>
        <w:rPr>
          <w:sz w:val="20"/>
          <w:szCs w:val="20"/>
        </w:rPr>
      </w:pPr>
    </w:p>
    <w:p w14:paraId="6A827D90" w14:textId="7B11E700" w:rsidR="00CF162B" w:rsidRDefault="00C47353" w:rsidP="00CF162B">
      <w:pPr>
        <w:pStyle w:val="Sansinterligne"/>
        <w:rPr>
          <w:sz w:val="20"/>
          <w:szCs w:val="20"/>
        </w:rPr>
      </w:pPr>
      <w:r w:rsidRPr="00C47353">
        <w:rPr>
          <w:b/>
          <w:bCs/>
          <w:sz w:val="20"/>
          <w:szCs w:val="20"/>
        </w:rPr>
        <w:t>4.</w:t>
      </w:r>
      <w:r>
        <w:rPr>
          <w:sz w:val="20"/>
          <w:szCs w:val="20"/>
        </w:rPr>
        <w:t xml:space="preserve"> </w:t>
      </w:r>
      <w:r w:rsidRPr="00CF162B">
        <w:rPr>
          <w:b/>
          <w:bCs/>
          <w:sz w:val="20"/>
          <w:szCs w:val="20"/>
        </w:rPr>
        <w:t xml:space="preserve">Créez </w:t>
      </w:r>
      <w:r w:rsidR="00CF162B">
        <w:rPr>
          <w:sz w:val="20"/>
          <w:szCs w:val="20"/>
        </w:rPr>
        <w:t xml:space="preserve">un fichier </w:t>
      </w:r>
      <w:r w:rsidR="00CF162B" w:rsidRPr="00C47353">
        <w:rPr>
          <w:b/>
          <w:bCs/>
          <w:i/>
          <w:iCs/>
          <w:sz w:val="20"/>
          <w:szCs w:val="20"/>
        </w:rPr>
        <w:t>eleves</w:t>
      </w:r>
      <w:r w:rsidRPr="00C47353">
        <w:rPr>
          <w:b/>
          <w:bCs/>
          <w:i/>
          <w:iCs/>
          <w:sz w:val="20"/>
          <w:szCs w:val="20"/>
        </w:rPr>
        <w:t>.py</w:t>
      </w:r>
      <w:r>
        <w:rPr>
          <w:sz w:val="20"/>
          <w:szCs w:val="20"/>
        </w:rPr>
        <w:t xml:space="preserve"> dans </w:t>
      </w:r>
      <w:r w:rsidR="001B4DE2">
        <w:rPr>
          <w:sz w:val="20"/>
          <w:szCs w:val="20"/>
        </w:rPr>
        <w:t xml:space="preserve">le répertoire </w:t>
      </w:r>
      <w:r w:rsidR="00CF162B" w:rsidRPr="00CF162B">
        <w:rPr>
          <w:sz w:val="20"/>
          <w:szCs w:val="20"/>
        </w:rPr>
        <w:t>« </w:t>
      </w:r>
      <w:r w:rsidR="00CF162B" w:rsidRPr="001B4DE2">
        <w:rPr>
          <w:b/>
          <w:bCs/>
          <w:i/>
          <w:iCs/>
          <w:sz w:val="20"/>
          <w:szCs w:val="20"/>
        </w:rPr>
        <w:t>python</w:t>
      </w:r>
      <w:r w:rsidR="00CF162B" w:rsidRPr="00CF162B">
        <w:rPr>
          <w:b/>
          <w:bCs/>
          <w:i/>
          <w:iCs/>
          <w:sz w:val="20"/>
          <w:szCs w:val="20"/>
        </w:rPr>
        <w:t> »</w:t>
      </w:r>
      <w:r w:rsidR="00CF162B" w:rsidRPr="00CF162B">
        <w:rPr>
          <w:sz w:val="20"/>
          <w:szCs w:val="20"/>
        </w:rPr>
        <w:t>.</w:t>
      </w:r>
    </w:p>
    <w:p w14:paraId="6CAC1692" w14:textId="77777777" w:rsidR="00397CE0" w:rsidRPr="00EA53A5" w:rsidRDefault="00397CE0" w:rsidP="00397CE0">
      <w:pPr>
        <w:pStyle w:val="Sansinterligne"/>
        <w:rPr>
          <w:i/>
          <w:iCs/>
          <w:sz w:val="20"/>
          <w:szCs w:val="20"/>
        </w:rPr>
      </w:pPr>
      <w:r w:rsidRPr="00EA53A5">
        <w:rPr>
          <w:i/>
          <w:iCs/>
          <w:sz w:val="20"/>
          <w:szCs w:val="20"/>
        </w:rPr>
        <w:tab/>
        <w:t>Réponse</w:t>
      </w:r>
    </w:p>
    <w:p w14:paraId="4E918154" w14:textId="6AF70A1C" w:rsidR="00397CE0" w:rsidRPr="000A670E" w:rsidRDefault="00397CE0" w:rsidP="00397CE0">
      <w:pPr>
        <w:pStyle w:val="Sansinterligne"/>
        <w:ind w:left="708" w:firstLine="708"/>
        <w:rPr>
          <w:i/>
          <w:iCs/>
          <w:color w:val="FF0000"/>
          <w:sz w:val="20"/>
          <w:szCs w:val="20"/>
          <w:lang w:val="en-US"/>
        </w:rPr>
      </w:pPr>
      <w:r w:rsidRPr="000A670E">
        <w:rPr>
          <w:i/>
          <w:iCs/>
          <w:color w:val="FF0000"/>
          <w:sz w:val="20"/>
          <w:szCs w:val="20"/>
          <w:lang w:val="en-US"/>
        </w:rPr>
        <w:t>e1nsi1@Pi4Bp</w:t>
      </w:r>
      <w:proofErr w:type="gramStart"/>
      <w:r w:rsidRPr="000A670E">
        <w:rPr>
          <w:i/>
          <w:iCs/>
          <w:color w:val="FF0000"/>
          <w:sz w:val="20"/>
          <w:szCs w:val="20"/>
          <w:lang w:val="en-US"/>
        </w:rPr>
        <w:t>11:~</w:t>
      </w:r>
      <w:proofErr w:type="gramEnd"/>
      <w:r w:rsidRPr="000A670E">
        <w:rPr>
          <w:i/>
          <w:iCs/>
          <w:color w:val="FF0000"/>
          <w:sz w:val="20"/>
          <w:szCs w:val="20"/>
          <w:lang w:val="en-US"/>
        </w:rPr>
        <w:t xml:space="preserve">/rev1nsi </w:t>
      </w:r>
      <w:r w:rsidRPr="000A670E">
        <w:rPr>
          <w:b/>
          <w:bCs/>
          <w:i/>
          <w:iCs/>
          <w:color w:val="FF0000"/>
          <w:sz w:val="20"/>
          <w:szCs w:val="20"/>
          <w:lang w:val="en-US"/>
        </w:rPr>
        <w:t>cd</w:t>
      </w:r>
      <w:r w:rsidRPr="000A670E">
        <w:rPr>
          <w:i/>
          <w:iCs/>
          <w:color w:val="FF0000"/>
          <w:sz w:val="20"/>
          <w:szCs w:val="20"/>
          <w:lang w:val="en-US"/>
        </w:rPr>
        <w:t xml:space="preserve"> python</w:t>
      </w:r>
    </w:p>
    <w:p w14:paraId="5072EBF7" w14:textId="5C9997DC" w:rsidR="00397CE0" w:rsidRPr="000A670E" w:rsidRDefault="00397CE0" w:rsidP="00397CE0">
      <w:pPr>
        <w:pStyle w:val="Sansinterligne"/>
        <w:ind w:left="708" w:firstLine="708"/>
        <w:rPr>
          <w:color w:val="FF0000"/>
          <w:sz w:val="20"/>
          <w:szCs w:val="20"/>
          <w:lang w:val="en-US"/>
        </w:rPr>
      </w:pPr>
      <w:r w:rsidRPr="000A670E">
        <w:rPr>
          <w:color w:val="FF0000"/>
          <w:sz w:val="20"/>
          <w:szCs w:val="20"/>
          <w:lang w:val="en-US"/>
        </w:rPr>
        <w:t>e1nsi1@Pi4Bp</w:t>
      </w:r>
      <w:proofErr w:type="gramStart"/>
      <w:r w:rsidRPr="000A670E">
        <w:rPr>
          <w:color w:val="FF0000"/>
          <w:sz w:val="20"/>
          <w:szCs w:val="20"/>
          <w:lang w:val="en-US"/>
        </w:rPr>
        <w:t>11:~</w:t>
      </w:r>
      <w:proofErr w:type="gramEnd"/>
      <w:r w:rsidRPr="000A670E">
        <w:rPr>
          <w:color w:val="FF0000"/>
          <w:sz w:val="20"/>
          <w:szCs w:val="20"/>
          <w:lang w:val="en-US"/>
        </w:rPr>
        <w:t xml:space="preserve">/rev1nsi/python $ </w:t>
      </w:r>
      <w:r w:rsidRPr="000A670E">
        <w:rPr>
          <w:b/>
          <w:bCs/>
          <w:color w:val="FF0000"/>
          <w:sz w:val="20"/>
          <w:szCs w:val="20"/>
          <w:lang w:val="en-US"/>
        </w:rPr>
        <w:t>nano</w:t>
      </w:r>
      <w:r w:rsidRPr="000A670E">
        <w:rPr>
          <w:color w:val="FF0000"/>
          <w:sz w:val="20"/>
          <w:szCs w:val="20"/>
          <w:lang w:val="en-US"/>
        </w:rPr>
        <w:t xml:space="preserve"> eleves.py</w:t>
      </w:r>
    </w:p>
    <w:p w14:paraId="0F1B6294" w14:textId="77777777" w:rsidR="00CF162B" w:rsidRPr="00397CE0" w:rsidRDefault="00CF162B" w:rsidP="00CF162B">
      <w:pPr>
        <w:pStyle w:val="Sansinterligne"/>
        <w:rPr>
          <w:sz w:val="20"/>
          <w:szCs w:val="20"/>
          <w:lang w:val="en-US"/>
        </w:rPr>
      </w:pPr>
    </w:p>
    <w:p w14:paraId="584C30D0" w14:textId="635077BB" w:rsidR="00CF162B" w:rsidRDefault="00C47353" w:rsidP="00CF162B">
      <w:pPr>
        <w:pStyle w:val="Sansinterligne"/>
        <w:rPr>
          <w:i/>
          <w:iCs/>
          <w:sz w:val="20"/>
          <w:szCs w:val="20"/>
        </w:rPr>
      </w:pPr>
      <w:r>
        <w:rPr>
          <w:b/>
          <w:bCs/>
          <w:sz w:val="20"/>
          <w:szCs w:val="20"/>
        </w:rPr>
        <w:t>5</w:t>
      </w:r>
      <w:r w:rsidR="00CF162B" w:rsidRPr="00CF162B">
        <w:rPr>
          <w:b/>
          <w:bCs/>
          <w:sz w:val="20"/>
          <w:szCs w:val="20"/>
        </w:rPr>
        <w:t xml:space="preserve">. </w:t>
      </w:r>
      <w:r w:rsidR="001B4DE2">
        <w:rPr>
          <w:b/>
          <w:bCs/>
          <w:sz w:val="20"/>
          <w:szCs w:val="20"/>
        </w:rPr>
        <w:t>É</w:t>
      </w:r>
      <w:r w:rsidR="00CF162B" w:rsidRPr="00CF162B">
        <w:rPr>
          <w:b/>
          <w:bCs/>
          <w:sz w:val="20"/>
          <w:szCs w:val="20"/>
        </w:rPr>
        <w:t>crivez</w:t>
      </w:r>
      <w:r w:rsidR="00CF162B">
        <w:rPr>
          <w:sz w:val="20"/>
          <w:szCs w:val="20"/>
        </w:rPr>
        <w:t xml:space="preserve"> le code d’un programme qui </w:t>
      </w:r>
      <w:r>
        <w:rPr>
          <w:sz w:val="20"/>
          <w:szCs w:val="20"/>
        </w:rPr>
        <w:t xml:space="preserve">charge le contenu du fichier </w:t>
      </w:r>
      <w:r>
        <w:rPr>
          <w:b/>
          <w:bCs/>
          <w:i/>
          <w:iCs/>
          <w:sz w:val="20"/>
          <w:szCs w:val="20"/>
        </w:rPr>
        <w:t>tnsi</w:t>
      </w:r>
      <w:r w:rsidRPr="00CF162B">
        <w:rPr>
          <w:b/>
          <w:bCs/>
          <w:i/>
          <w:iCs/>
          <w:sz w:val="20"/>
          <w:szCs w:val="20"/>
        </w:rPr>
        <w:t>.</w:t>
      </w:r>
      <w:r>
        <w:rPr>
          <w:b/>
          <w:bCs/>
          <w:i/>
          <w:iCs/>
          <w:sz w:val="20"/>
          <w:szCs w:val="20"/>
        </w:rPr>
        <w:t>csv</w:t>
      </w:r>
      <w:r w:rsidRPr="00C47353">
        <w:rPr>
          <w:i/>
          <w:iCs/>
          <w:sz w:val="20"/>
          <w:szCs w:val="20"/>
        </w:rPr>
        <w:t xml:space="preserve"> dans une variable </w:t>
      </w:r>
      <w:proofErr w:type="spellStart"/>
      <w:r>
        <w:rPr>
          <w:i/>
          <w:iCs/>
          <w:sz w:val="20"/>
          <w:szCs w:val="20"/>
        </w:rPr>
        <w:t>eleves</w:t>
      </w:r>
      <w:proofErr w:type="spellEnd"/>
      <w:r>
        <w:rPr>
          <w:i/>
          <w:iCs/>
          <w:sz w:val="20"/>
          <w:szCs w:val="20"/>
        </w:rPr>
        <w:t xml:space="preserve"> de type liste et l’affiche</w:t>
      </w:r>
      <w:r w:rsidR="001B4DE2">
        <w:rPr>
          <w:i/>
          <w:iCs/>
          <w:sz w:val="20"/>
          <w:szCs w:val="20"/>
        </w:rPr>
        <w:t>,</w:t>
      </w:r>
      <w:r>
        <w:rPr>
          <w:i/>
          <w:iCs/>
          <w:sz w:val="20"/>
          <w:szCs w:val="20"/>
        </w:rPr>
        <w:t xml:space="preserve"> triée </w:t>
      </w:r>
      <w:r w:rsidR="001B4DE2">
        <w:rPr>
          <w:i/>
          <w:iCs/>
          <w:sz w:val="20"/>
          <w:szCs w:val="20"/>
        </w:rPr>
        <w:t xml:space="preserve">dans la console, </w:t>
      </w:r>
      <w:r>
        <w:rPr>
          <w:i/>
          <w:iCs/>
          <w:sz w:val="20"/>
          <w:szCs w:val="20"/>
        </w:rPr>
        <w:t>comme dans l’exemple ci-dessous.</w:t>
      </w:r>
    </w:p>
    <w:p w14:paraId="0051753A" w14:textId="77777777" w:rsidR="00674264" w:rsidRDefault="00674264" w:rsidP="00CF162B">
      <w:pPr>
        <w:pStyle w:val="Sansinterligne"/>
        <w:rPr>
          <w:i/>
          <w:iCs/>
          <w:sz w:val="20"/>
          <w:szCs w:val="20"/>
        </w:rPr>
      </w:pPr>
    </w:p>
    <w:p w14:paraId="15037D98" w14:textId="7F88FC90" w:rsidR="00C47353" w:rsidRPr="00674264" w:rsidRDefault="00674264" w:rsidP="00CF162B">
      <w:pPr>
        <w:pStyle w:val="Sansinterligne"/>
        <w:rPr>
          <w:i/>
          <w:iCs/>
          <w:sz w:val="20"/>
          <w:szCs w:val="20"/>
          <w:u w:val="single"/>
        </w:rPr>
      </w:pPr>
      <w:r w:rsidRPr="00674264">
        <w:rPr>
          <w:i/>
          <w:iCs/>
          <w:sz w:val="20"/>
          <w:szCs w:val="20"/>
          <w:u w:val="single"/>
        </w:rPr>
        <w:t>Code source</w:t>
      </w:r>
    </w:p>
    <w:p w14:paraId="7EB9E2DD" w14:textId="2DB7DB60" w:rsidR="00674264" w:rsidRPr="004F69CB" w:rsidRDefault="00674264" w:rsidP="00674264">
      <w:pPr>
        <w:pStyle w:val="Sansinterligne"/>
        <w:rPr>
          <w:i/>
          <w:iCs/>
          <w:color w:val="FF0000"/>
          <w:sz w:val="20"/>
          <w:szCs w:val="20"/>
        </w:rPr>
      </w:pPr>
      <w:proofErr w:type="gramStart"/>
      <w:r w:rsidRPr="004F69CB">
        <w:rPr>
          <w:i/>
          <w:iCs/>
          <w:color w:val="FF0000"/>
          <w:sz w:val="20"/>
          <w:szCs w:val="20"/>
        </w:rPr>
        <w:t>import</w:t>
      </w:r>
      <w:proofErr w:type="gramEnd"/>
      <w:r w:rsidRPr="004F69CB">
        <w:rPr>
          <w:i/>
          <w:iCs/>
          <w:color w:val="FF0000"/>
          <w:sz w:val="20"/>
          <w:szCs w:val="20"/>
        </w:rPr>
        <w:t xml:space="preserve"> csv</w:t>
      </w:r>
    </w:p>
    <w:p w14:paraId="3C412ED3" w14:textId="77777777" w:rsidR="00674264" w:rsidRPr="004F69CB" w:rsidRDefault="00674264" w:rsidP="00674264">
      <w:pPr>
        <w:pStyle w:val="Sansinterligne"/>
        <w:rPr>
          <w:i/>
          <w:iCs/>
          <w:color w:val="FF0000"/>
          <w:sz w:val="20"/>
          <w:szCs w:val="20"/>
        </w:rPr>
      </w:pPr>
    </w:p>
    <w:p w14:paraId="508B93DD" w14:textId="60E91DA2" w:rsidR="00674264" w:rsidRPr="004F69CB" w:rsidRDefault="00674264" w:rsidP="00674264">
      <w:pPr>
        <w:pStyle w:val="Sansinterligne"/>
        <w:rPr>
          <w:i/>
          <w:iCs/>
          <w:color w:val="FF0000"/>
          <w:sz w:val="20"/>
          <w:szCs w:val="20"/>
        </w:rPr>
      </w:pPr>
      <w:proofErr w:type="spellStart"/>
      <w:proofErr w:type="gramStart"/>
      <w:r w:rsidRPr="004F69CB">
        <w:rPr>
          <w:i/>
          <w:iCs/>
          <w:color w:val="FF0000"/>
          <w:sz w:val="20"/>
          <w:szCs w:val="20"/>
        </w:rPr>
        <w:t>eleve</w:t>
      </w:r>
      <w:proofErr w:type="spellEnd"/>
      <w:proofErr w:type="gramEnd"/>
      <w:r w:rsidRPr="004F69CB">
        <w:rPr>
          <w:i/>
          <w:iCs/>
          <w:color w:val="FF0000"/>
          <w:sz w:val="20"/>
          <w:szCs w:val="20"/>
        </w:rPr>
        <w:t xml:space="preserve"> = []</w:t>
      </w:r>
    </w:p>
    <w:p w14:paraId="15B467AB" w14:textId="11C2291D" w:rsidR="00674264" w:rsidRPr="00674264" w:rsidRDefault="00674264" w:rsidP="00674264">
      <w:pPr>
        <w:pStyle w:val="Sansinterligne"/>
        <w:rPr>
          <w:i/>
          <w:iCs/>
          <w:color w:val="FF0000"/>
          <w:sz w:val="20"/>
          <w:szCs w:val="20"/>
          <w:lang w:val="en-US"/>
        </w:rPr>
      </w:pPr>
      <w:r w:rsidRPr="00674264">
        <w:rPr>
          <w:i/>
          <w:iCs/>
          <w:color w:val="FF0000"/>
          <w:sz w:val="20"/>
          <w:szCs w:val="20"/>
          <w:lang w:val="en-US"/>
        </w:rPr>
        <w:t xml:space="preserve">with </w:t>
      </w:r>
      <w:proofErr w:type="gramStart"/>
      <w:r w:rsidRPr="00674264">
        <w:rPr>
          <w:i/>
          <w:iCs/>
          <w:color w:val="FF0000"/>
          <w:sz w:val="20"/>
          <w:szCs w:val="20"/>
          <w:lang w:val="en-US"/>
        </w:rPr>
        <w:t>open(</w:t>
      </w:r>
      <w:proofErr w:type="gramEnd"/>
      <w:r w:rsidRPr="00674264">
        <w:rPr>
          <w:i/>
          <w:iCs/>
          <w:color w:val="FF0000"/>
          <w:sz w:val="20"/>
          <w:szCs w:val="20"/>
          <w:lang w:val="en-US"/>
        </w:rPr>
        <w:t>'</w:t>
      </w:r>
      <w:r w:rsidRPr="000A670E">
        <w:rPr>
          <w:i/>
          <w:iCs/>
          <w:color w:val="FF0000"/>
          <w:sz w:val="20"/>
          <w:szCs w:val="20"/>
          <w:lang w:val="en-US"/>
        </w:rPr>
        <w:t>../</w:t>
      </w:r>
      <w:r w:rsidRPr="00674264">
        <w:rPr>
          <w:i/>
          <w:iCs/>
          <w:color w:val="FF0000"/>
          <w:sz w:val="20"/>
          <w:szCs w:val="20"/>
          <w:lang w:val="en-US"/>
        </w:rPr>
        <w:t xml:space="preserve">tnsi.csv', 'r', encoding='utf-8') as </w:t>
      </w:r>
      <w:proofErr w:type="spellStart"/>
      <w:r w:rsidRPr="00674264">
        <w:rPr>
          <w:i/>
          <w:iCs/>
          <w:color w:val="FF0000"/>
          <w:sz w:val="20"/>
          <w:szCs w:val="20"/>
          <w:lang w:val="en-US"/>
        </w:rPr>
        <w:t>fichier_csv</w:t>
      </w:r>
      <w:proofErr w:type="spellEnd"/>
      <w:r w:rsidRPr="00674264">
        <w:rPr>
          <w:i/>
          <w:iCs/>
          <w:color w:val="FF0000"/>
          <w:sz w:val="20"/>
          <w:szCs w:val="20"/>
          <w:lang w:val="en-US"/>
        </w:rPr>
        <w:t>:</w:t>
      </w:r>
    </w:p>
    <w:p w14:paraId="44F9D18E" w14:textId="350EA5CA" w:rsidR="00674264" w:rsidRPr="00674264" w:rsidRDefault="00674264" w:rsidP="00674264">
      <w:pPr>
        <w:pStyle w:val="Sansinterligne"/>
        <w:rPr>
          <w:i/>
          <w:iCs/>
          <w:color w:val="FF0000"/>
          <w:sz w:val="20"/>
          <w:szCs w:val="20"/>
        </w:rPr>
      </w:pPr>
      <w:r w:rsidRPr="00674264">
        <w:rPr>
          <w:i/>
          <w:iCs/>
          <w:color w:val="FF0000"/>
          <w:sz w:val="20"/>
          <w:szCs w:val="20"/>
          <w:lang w:val="en-US"/>
        </w:rPr>
        <w:t xml:space="preserve">    </w:t>
      </w:r>
      <w:proofErr w:type="spellStart"/>
      <w:proofErr w:type="gramStart"/>
      <w:r w:rsidRPr="00674264">
        <w:rPr>
          <w:i/>
          <w:iCs/>
          <w:color w:val="FF0000"/>
          <w:sz w:val="20"/>
          <w:szCs w:val="20"/>
        </w:rPr>
        <w:t>lecteur</w:t>
      </w:r>
      <w:proofErr w:type="gramEnd"/>
      <w:r w:rsidRPr="00674264">
        <w:rPr>
          <w:i/>
          <w:iCs/>
          <w:color w:val="FF0000"/>
          <w:sz w:val="20"/>
          <w:szCs w:val="20"/>
        </w:rPr>
        <w:t>_csv</w:t>
      </w:r>
      <w:proofErr w:type="spellEnd"/>
      <w:r w:rsidRPr="00674264">
        <w:rPr>
          <w:i/>
          <w:iCs/>
          <w:color w:val="FF0000"/>
          <w:sz w:val="20"/>
          <w:szCs w:val="20"/>
        </w:rPr>
        <w:t xml:space="preserve"> = </w:t>
      </w:r>
      <w:proofErr w:type="spellStart"/>
      <w:r w:rsidRPr="00674264">
        <w:rPr>
          <w:i/>
          <w:iCs/>
          <w:color w:val="FF0000"/>
          <w:sz w:val="20"/>
          <w:szCs w:val="20"/>
        </w:rPr>
        <w:t>csv.reader</w:t>
      </w:r>
      <w:proofErr w:type="spellEnd"/>
      <w:r w:rsidRPr="00674264">
        <w:rPr>
          <w:i/>
          <w:iCs/>
          <w:color w:val="FF0000"/>
          <w:sz w:val="20"/>
          <w:szCs w:val="20"/>
        </w:rPr>
        <w:t>(</w:t>
      </w:r>
      <w:proofErr w:type="spellStart"/>
      <w:r w:rsidRPr="00674264">
        <w:rPr>
          <w:i/>
          <w:iCs/>
          <w:color w:val="FF0000"/>
          <w:sz w:val="20"/>
          <w:szCs w:val="20"/>
        </w:rPr>
        <w:t>fichier_csv</w:t>
      </w:r>
      <w:proofErr w:type="spellEnd"/>
      <w:r w:rsidRPr="00674264">
        <w:rPr>
          <w:i/>
          <w:iCs/>
          <w:color w:val="FF0000"/>
          <w:sz w:val="20"/>
          <w:szCs w:val="20"/>
        </w:rPr>
        <w:t xml:space="preserve">, </w:t>
      </w:r>
      <w:proofErr w:type="spellStart"/>
      <w:r w:rsidRPr="00674264">
        <w:rPr>
          <w:i/>
          <w:iCs/>
          <w:color w:val="FF0000"/>
          <w:sz w:val="20"/>
          <w:szCs w:val="20"/>
        </w:rPr>
        <w:t>delimiter</w:t>
      </w:r>
      <w:proofErr w:type="spellEnd"/>
      <w:r w:rsidRPr="00674264">
        <w:rPr>
          <w:i/>
          <w:iCs/>
          <w:color w:val="FF0000"/>
          <w:sz w:val="20"/>
          <w:szCs w:val="20"/>
        </w:rPr>
        <w:t>=',')</w:t>
      </w:r>
    </w:p>
    <w:p w14:paraId="3EE90489" w14:textId="04DB6961" w:rsidR="00674264" w:rsidRPr="00674264" w:rsidRDefault="00674264" w:rsidP="00674264">
      <w:pPr>
        <w:pStyle w:val="Sansinterligne"/>
        <w:rPr>
          <w:i/>
          <w:iCs/>
          <w:color w:val="FF0000"/>
          <w:sz w:val="20"/>
          <w:szCs w:val="20"/>
        </w:rPr>
      </w:pPr>
      <w:r w:rsidRPr="00674264">
        <w:rPr>
          <w:i/>
          <w:iCs/>
          <w:color w:val="FF0000"/>
          <w:sz w:val="20"/>
          <w:szCs w:val="20"/>
        </w:rPr>
        <w:t xml:space="preserve">    </w:t>
      </w:r>
      <w:proofErr w:type="spellStart"/>
      <w:proofErr w:type="gramStart"/>
      <w:r w:rsidRPr="00674264">
        <w:rPr>
          <w:i/>
          <w:iCs/>
          <w:color w:val="FF0000"/>
          <w:sz w:val="20"/>
          <w:szCs w:val="20"/>
        </w:rPr>
        <w:t>eleves</w:t>
      </w:r>
      <w:proofErr w:type="spellEnd"/>
      <w:proofErr w:type="gramEnd"/>
      <w:r w:rsidRPr="00674264">
        <w:rPr>
          <w:i/>
          <w:iCs/>
          <w:color w:val="FF0000"/>
          <w:sz w:val="20"/>
          <w:szCs w:val="20"/>
        </w:rPr>
        <w:t xml:space="preserve"> = </w:t>
      </w:r>
      <w:proofErr w:type="spellStart"/>
      <w:r w:rsidRPr="00674264">
        <w:rPr>
          <w:i/>
          <w:iCs/>
          <w:color w:val="FF0000"/>
          <w:sz w:val="20"/>
          <w:szCs w:val="20"/>
        </w:rPr>
        <w:t>list</w:t>
      </w:r>
      <w:proofErr w:type="spellEnd"/>
      <w:r w:rsidRPr="00674264">
        <w:rPr>
          <w:i/>
          <w:iCs/>
          <w:color w:val="FF0000"/>
          <w:sz w:val="20"/>
          <w:szCs w:val="20"/>
        </w:rPr>
        <w:t>(</w:t>
      </w:r>
      <w:proofErr w:type="spellStart"/>
      <w:r w:rsidRPr="00674264">
        <w:rPr>
          <w:i/>
          <w:iCs/>
          <w:color w:val="FF0000"/>
          <w:sz w:val="20"/>
          <w:szCs w:val="20"/>
        </w:rPr>
        <w:t>lecteur_csv</w:t>
      </w:r>
      <w:proofErr w:type="spellEnd"/>
      <w:r w:rsidRPr="00674264">
        <w:rPr>
          <w:i/>
          <w:iCs/>
          <w:color w:val="FF0000"/>
          <w:sz w:val="20"/>
          <w:szCs w:val="20"/>
        </w:rPr>
        <w:t>)</w:t>
      </w:r>
    </w:p>
    <w:p w14:paraId="0C5FCE58" w14:textId="153C2B8A" w:rsidR="00674264" w:rsidRPr="00674264" w:rsidRDefault="00674264" w:rsidP="00674264">
      <w:pPr>
        <w:pStyle w:val="Sansinterligne"/>
        <w:rPr>
          <w:i/>
          <w:iCs/>
          <w:color w:val="FF0000"/>
          <w:sz w:val="20"/>
          <w:szCs w:val="20"/>
        </w:rPr>
      </w:pPr>
    </w:p>
    <w:p w14:paraId="527BBFE3" w14:textId="454E1E31" w:rsidR="00674264" w:rsidRPr="00674264" w:rsidRDefault="00674264" w:rsidP="00674264">
      <w:pPr>
        <w:pStyle w:val="Sansinterligne"/>
        <w:rPr>
          <w:i/>
          <w:iCs/>
          <w:color w:val="FF0000"/>
          <w:sz w:val="20"/>
          <w:szCs w:val="20"/>
        </w:rPr>
      </w:pPr>
      <w:r w:rsidRPr="000A670E">
        <w:rPr>
          <w:i/>
          <w:iCs/>
          <w:noProof/>
          <w:color w:val="FF0000"/>
          <w:sz w:val="20"/>
          <w:szCs w:val="20"/>
          <w:u w:val="single"/>
          <w14:ligatures w14:val="standardContextual"/>
        </w:rPr>
        <mc:AlternateContent>
          <mc:Choice Requires="wps">
            <w:drawing>
              <wp:anchor distT="0" distB="0" distL="114300" distR="114300" simplePos="0" relativeHeight="251671552" behindDoc="0" locked="0" layoutInCell="1" allowOverlap="1" wp14:anchorId="35645E49" wp14:editId="6B437A02">
                <wp:simplePos x="0" y="0"/>
                <wp:positionH relativeFrom="column">
                  <wp:posOffset>5485996</wp:posOffset>
                </wp:positionH>
                <wp:positionV relativeFrom="paragraph">
                  <wp:posOffset>12032</wp:posOffset>
                </wp:positionV>
                <wp:extent cx="1138695" cy="1068779"/>
                <wp:effectExtent l="0" t="0" r="23495" b="17145"/>
                <wp:wrapNone/>
                <wp:docPr id="276417933" name="Zone de texte 2"/>
                <wp:cNvGraphicFramePr/>
                <a:graphic xmlns:a="http://schemas.openxmlformats.org/drawingml/2006/main">
                  <a:graphicData uri="http://schemas.microsoft.com/office/word/2010/wordprocessingShape">
                    <wps:wsp>
                      <wps:cNvSpPr txBox="1"/>
                      <wps:spPr>
                        <a:xfrm>
                          <a:off x="0" y="0"/>
                          <a:ext cx="1138695" cy="1068779"/>
                        </a:xfrm>
                        <a:prstGeom prst="rect">
                          <a:avLst/>
                        </a:prstGeom>
                        <a:solidFill>
                          <a:schemeClr val="lt1"/>
                        </a:solidFill>
                        <a:ln w="6350">
                          <a:solidFill>
                            <a:prstClr val="black"/>
                          </a:solidFill>
                        </a:ln>
                      </wps:spPr>
                      <wps:txbx>
                        <w:txbxContent>
                          <w:p w14:paraId="1E15CD0E" w14:textId="77777777" w:rsidR="00674264" w:rsidRPr="00C47353" w:rsidRDefault="00674264" w:rsidP="00674264">
                            <w:pPr>
                              <w:pStyle w:val="Sansinterligne"/>
                              <w:rPr>
                                <w:sz w:val="20"/>
                                <w:szCs w:val="20"/>
                              </w:rPr>
                            </w:pPr>
                            <w:r w:rsidRPr="00C47353">
                              <w:rPr>
                                <w:sz w:val="20"/>
                                <w:szCs w:val="20"/>
                              </w:rPr>
                              <w:t>Nom</w:t>
                            </w:r>
                            <w:r w:rsidRPr="00C47353">
                              <w:rPr>
                                <w:sz w:val="20"/>
                                <w:szCs w:val="20"/>
                              </w:rPr>
                              <w:tab/>
                              <w:t>Prénom</w:t>
                            </w:r>
                          </w:p>
                          <w:p w14:paraId="45685872" w14:textId="77777777" w:rsidR="00674264" w:rsidRDefault="00674264" w:rsidP="00674264">
                            <w:pPr>
                              <w:pStyle w:val="Sansinterligne"/>
                              <w:rPr>
                                <w:i/>
                                <w:iCs/>
                                <w:sz w:val="20"/>
                                <w:szCs w:val="20"/>
                              </w:rPr>
                            </w:pPr>
                            <w:r>
                              <w:rPr>
                                <w:i/>
                                <w:iCs/>
                                <w:sz w:val="20"/>
                                <w:szCs w:val="20"/>
                              </w:rPr>
                              <w:t>---------------------</w:t>
                            </w:r>
                          </w:p>
                          <w:p w14:paraId="4F15D665" w14:textId="77777777" w:rsidR="00674264" w:rsidRPr="00C47353" w:rsidRDefault="00674264" w:rsidP="00674264">
                            <w:pPr>
                              <w:pStyle w:val="Sansinterligne"/>
                              <w:rPr>
                                <w:i/>
                                <w:iCs/>
                                <w:sz w:val="20"/>
                                <w:szCs w:val="20"/>
                              </w:rPr>
                            </w:pPr>
                            <w:r w:rsidRPr="00C47353">
                              <w:rPr>
                                <w:i/>
                                <w:iCs/>
                                <w:sz w:val="20"/>
                                <w:szCs w:val="20"/>
                              </w:rPr>
                              <w:t>Nom</w:t>
                            </w:r>
                            <w:r w:rsidRPr="00C47353">
                              <w:rPr>
                                <w:i/>
                                <w:iCs/>
                                <w:sz w:val="20"/>
                                <w:szCs w:val="20"/>
                                <w:vertAlign w:val="subscript"/>
                              </w:rPr>
                              <w:t>1</w:t>
                            </w:r>
                            <w:r w:rsidRPr="00C47353">
                              <w:rPr>
                                <w:i/>
                                <w:iCs/>
                                <w:sz w:val="20"/>
                                <w:szCs w:val="20"/>
                              </w:rPr>
                              <w:tab/>
                              <w:t>Prénom</w:t>
                            </w:r>
                            <w:r w:rsidRPr="00C47353">
                              <w:rPr>
                                <w:i/>
                                <w:iCs/>
                                <w:sz w:val="20"/>
                                <w:szCs w:val="20"/>
                                <w:vertAlign w:val="subscript"/>
                              </w:rPr>
                              <w:t>1</w:t>
                            </w:r>
                          </w:p>
                          <w:p w14:paraId="13CEB763" w14:textId="77777777" w:rsidR="00674264" w:rsidRPr="00C47353" w:rsidRDefault="00674264" w:rsidP="00674264">
                            <w:pPr>
                              <w:pStyle w:val="Sansinterligne"/>
                              <w:rPr>
                                <w:i/>
                                <w:iCs/>
                                <w:sz w:val="20"/>
                                <w:szCs w:val="20"/>
                              </w:rPr>
                            </w:pPr>
                            <w:r w:rsidRPr="00C47353">
                              <w:rPr>
                                <w:i/>
                                <w:iCs/>
                                <w:sz w:val="20"/>
                                <w:szCs w:val="20"/>
                              </w:rPr>
                              <w:t>Nom</w:t>
                            </w:r>
                            <w:r w:rsidRPr="00C47353">
                              <w:rPr>
                                <w:i/>
                                <w:iCs/>
                                <w:sz w:val="20"/>
                                <w:szCs w:val="20"/>
                                <w:vertAlign w:val="subscript"/>
                              </w:rPr>
                              <w:t>2</w:t>
                            </w:r>
                            <w:r w:rsidRPr="00C47353">
                              <w:rPr>
                                <w:i/>
                                <w:iCs/>
                                <w:sz w:val="20"/>
                                <w:szCs w:val="20"/>
                              </w:rPr>
                              <w:tab/>
                              <w:t>Prénom</w:t>
                            </w:r>
                            <w:r w:rsidRPr="00C47353">
                              <w:rPr>
                                <w:i/>
                                <w:iCs/>
                                <w:sz w:val="20"/>
                                <w:szCs w:val="20"/>
                                <w:vertAlign w:val="subscript"/>
                              </w:rPr>
                              <w:t>2</w:t>
                            </w:r>
                          </w:p>
                          <w:p w14:paraId="7C5E0A82" w14:textId="77777777" w:rsidR="00674264" w:rsidRPr="00C47353" w:rsidRDefault="00674264" w:rsidP="00674264">
                            <w:pPr>
                              <w:pStyle w:val="Sansinterligne"/>
                              <w:rPr>
                                <w:i/>
                                <w:iCs/>
                                <w:sz w:val="20"/>
                                <w:szCs w:val="20"/>
                              </w:rPr>
                            </w:pPr>
                            <w:r w:rsidRPr="00C47353">
                              <w:rPr>
                                <w:i/>
                                <w:iCs/>
                                <w:sz w:val="20"/>
                                <w:szCs w:val="20"/>
                              </w:rPr>
                              <w:t>…</w:t>
                            </w:r>
                          </w:p>
                          <w:p w14:paraId="3EC60A3F" w14:textId="77777777" w:rsidR="00674264" w:rsidRDefault="00674264" w:rsidP="00674264">
                            <w:pPr>
                              <w:pStyle w:val="Sansinterligne"/>
                              <w:rPr>
                                <w:i/>
                                <w:iCs/>
                                <w:sz w:val="20"/>
                                <w:szCs w:val="20"/>
                                <w:vertAlign w:val="subscript"/>
                              </w:rPr>
                            </w:pPr>
                            <w:proofErr w:type="spellStart"/>
                            <w:r w:rsidRPr="00C47353">
                              <w:rPr>
                                <w:i/>
                                <w:iCs/>
                                <w:sz w:val="20"/>
                                <w:szCs w:val="20"/>
                              </w:rPr>
                              <w:t>Nom</w:t>
                            </w:r>
                            <w:r w:rsidRPr="00C47353">
                              <w:rPr>
                                <w:i/>
                                <w:iCs/>
                                <w:sz w:val="20"/>
                                <w:szCs w:val="20"/>
                                <w:vertAlign w:val="subscript"/>
                              </w:rPr>
                              <w:t>n</w:t>
                            </w:r>
                            <w:proofErr w:type="spellEnd"/>
                            <w:r w:rsidRPr="00C47353">
                              <w:rPr>
                                <w:i/>
                                <w:iCs/>
                                <w:sz w:val="20"/>
                                <w:szCs w:val="20"/>
                              </w:rPr>
                              <w:tab/>
                            </w:r>
                            <w:proofErr w:type="spellStart"/>
                            <w:r w:rsidRPr="00C47353">
                              <w:rPr>
                                <w:i/>
                                <w:iCs/>
                                <w:sz w:val="20"/>
                                <w:szCs w:val="20"/>
                              </w:rPr>
                              <w:t>Prénom</w:t>
                            </w:r>
                            <w:r w:rsidRPr="00C47353">
                              <w:rPr>
                                <w:i/>
                                <w:iCs/>
                                <w:sz w:val="20"/>
                                <w:szCs w:val="20"/>
                                <w:vertAlign w:val="subscript"/>
                              </w:rPr>
                              <w:t>n</w:t>
                            </w:r>
                            <w:proofErr w:type="spellEnd"/>
                          </w:p>
                          <w:p w14:paraId="64FE3373" w14:textId="77777777" w:rsidR="00674264" w:rsidRDefault="006742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5E49" id="Zone de texte 2" o:spid="_x0000_s1029" type="#_x0000_t202" style="position:absolute;margin-left:431.95pt;margin-top:.95pt;width:89.65pt;height:8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" fillcolor="white [3201]" strokeweight=".5pt">
                <v:textbox>
                  <w:txbxContent>
                    <w:p w14:paraId="1E15CD0E" w14:textId="77777777" w:rsidR="00674264" w:rsidRPr="00C47353" w:rsidRDefault="00674264" w:rsidP="00674264">
                      <w:pPr>
                        <w:pStyle w:val="Sansinterligne"/>
                        <w:rPr>
                          <w:sz w:val="20"/>
                          <w:szCs w:val="20"/>
                        </w:rPr>
                      </w:pPr>
                      <w:r w:rsidRPr="00C47353">
                        <w:rPr>
                          <w:sz w:val="20"/>
                          <w:szCs w:val="20"/>
                        </w:rPr>
                        <w:t>Nom</w:t>
                      </w:r>
                      <w:r w:rsidRPr="00C47353">
                        <w:rPr>
                          <w:sz w:val="20"/>
                          <w:szCs w:val="20"/>
                        </w:rPr>
                        <w:tab/>
                        <w:t>Prénom</w:t>
                      </w:r>
                    </w:p>
                    <w:p w14:paraId="45685872" w14:textId="77777777" w:rsidR="00674264" w:rsidRDefault="00674264" w:rsidP="00674264">
                      <w:pPr>
                        <w:pStyle w:val="Sansinterligne"/>
                        <w:rPr>
                          <w:i/>
                          <w:iCs/>
                          <w:sz w:val="20"/>
                          <w:szCs w:val="20"/>
                        </w:rPr>
                      </w:pPr>
                      <w:r>
                        <w:rPr>
                          <w:i/>
                          <w:iCs/>
                          <w:sz w:val="20"/>
                          <w:szCs w:val="20"/>
                        </w:rPr>
                        <w:t>---------------------</w:t>
                      </w:r>
                    </w:p>
                    <w:p w14:paraId="4F15D665" w14:textId="77777777" w:rsidR="00674264" w:rsidRPr="00C47353" w:rsidRDefault="00674264" w:rsidP="00674264">
                      <w:pPr>
                        <w:pStyle w:val="Sansinterligne"/>
                        <w:rPr>
                          <w:i/>
                          <w:iCs/>
                          <w:sz w:val="20"/>
                          <w:szCs w:val="20"/>
                        </w:rPr>
                      </w:pPr>
                      <w:r w:rsidRPr="00C47353">
                        <w:rPr>
                          <w:i/>
                          <w:iCs/>
                          <w:sz w:val="20"/>
                          <w:szCs w:val="20"/>
                        </w:rPr>
                        <w:t>Nom</w:t>
                      </w:r>
                      <w:r w:rsidRPr="00C47353">
                        <w:rPr>
                          <w:i/>
                          <w:iCs/>
                          <w:sz w:val="20"/>
                          <w:szCs w:val="20"/>
                          <w:vertAlign w:val="subscript"/>
                        </w:rPr>
                        <w:t>1</w:t>
                      </w:r>
                      <w:r w:rsidRPr="00C47353">
                        <w:rPr>
                          <w:i/>
                          <w:iCs/>
                          <w:sz w:val="20"/>
                          <w:szCs w:val="20"/>
                        </w:rPr>
                        <w:tab/>
                        <w:t>Prénom</w:t>
                      </w:r>
                      <w:r w:rsidRPr="00C47353">
                        <w:rPr>
                          <w:i/>
                          <w:iCs/>
                          <w:sz w:val="20"/>
                          <w:szCs w:val="20"/>
                          <w:vertAlign w:val="subscript"/>
                        </w:rPr>
                        <w:t>1</w:t>
                      </w:r>
                    </w:p>
                    <w:p w14:paraId="13CEB763" w14:textId="77777777" w:rsidR="00674264" w:rsidRPr="00C47353" w:rsidRDefault="00674264" w:rsidP="00674264">
                      <w:pPr>
                        <w:pStyle w:val="Sansinterligne"/>
                        <w:rPr>
                          <w:i/>
                          <w:iCs/>
                          <w:sz w:val="20"/>
                          <w:szCs w:val="20"/>
                        </w:rPr>
                      </w:pPr>
                      <w:r w:rsidRPr="00C47353">
                        <w:rPr>
                          <w:i/>
                          <w:iCs/>
                          <w:sz w:val="20"/>
                          <w:szCs w:val="20"/>
                        </w:rPr>
                        <w:t>Nom</w:t>
                      </w:r>
                      <w:r w:rsidRPr="00C47353">
                        <w:rPr>
                          <w:i/>
                          <w:iCs/>
                          <w:sz w:val="20"/>
                          <w:szCs w:val="20"/>
                          <w:vertAlign w:val="subscript"/>
                        </w:rPr>
                        <w:t>2</w:t>
                      </w:r>
                      <w:r w:rsidRPr="00C47353">
                        <w:rPr>
                          <w:i/>
                          <w:iCs/>
                          <w:sz w:val="20"/>
                          <w:szCs w:val="20"/>
                        </w:rPr>
                        <w:tab/>
                        <w:t>Prénom</w:t>
                      </w:r>
                      <w:r w:rsidRPr="00C47353">
                        <w:rPr>
                          <w:i/>
                          <w:iCs/>
                          <w:sz w:val="20"/>
                          <w:szCs w:val="20"/>
                          <w:vertAlign w:val="subscript"/>
                        </w:rPr>
                        <w:t>2</w:t>
                      </w:r>
                    </w:p>
                    <w:p w14:paraId="7C5E0A82" w14:textId="77777777" w:rsidR="00674264" w:rsidRPr="00C47353" w:rsidRDefault="00674264" w:rsidP="00674264">
                      <w:pPr>
                        <w:pStyle w:val="Sansinterligne"/>
                        <w:rPr>
                          <w:i/>
                          <w:iCs/>
                          <w:sz w:val="20"/>
                          <w:szCs w:val="20"/>
                        </w:rPr>
                      </w:pPr>
                      <w:r w:rsidRPr="00C47353">
                        <w:rPr>
                          <w:i/>
                          <w:iCs/>
                          <w:sz w:val="20"/>
                          <w:szCs w:val="20"/>
                        </w:rPr>
                        <w:t>…</w:t>
                      </w:r>
                    </w:p>
                    <w:p w14:paraId="3EC60A3F" w14:textId="77777777" w:rsidR="00674264" w:rsidRDefault="00674264" w:rsidP="00674264">
                      <w:pPr>
                        <w:pStyle w:val="Sansinterligne"/>
                        <w:rPr>
                          <w:i/>
                          <w:iCs/>
                          <w:sz w:val="20"/>
                          <w:szCs w:val="20"/>
                          <w:vertAlign w:val="subscript"/>
                        </w:rPr>
                      </w:pPr>
                      <w:proofErr w:type="spellStart"/>
                      <w:r w:rsidRPr="00C47353">
                        <w:rPr>
                          <w:i/>
                          <w:iCs/>
                          <w:sz w:val="20"/>
                          <w:szCs w:val="20"/>
                        </w:rPr>
                        <w:t>Nom</w:t>
                      </w:r>
                      <w:r w:rsidRPr="00C47353">
                        <w:rPr>
                          <w:i/>
                          <w:iCs/>
                          <w:sz w:val="20"/>
                          <w:szCs w:val="20"/>
                          <w:vertAlign w:val="subscript"/>
                        </w:rPr>
                        <w:t>n</w:t>
                      </w:r>
                      <w:proofErr w:type="spellEnd"/>
                      <w:r w:rsidRPr="00C47353">
                        <w:rPr>
                          <w:i/>
                          <w:iCs/>
                          <w:sz w:val="20"/>
                          <w:szCs w:val="20"/>
                        </w:rPr>
                        <w:tab/>
                      </w:r>
                      <w:proofErr w:type="spellStart"/>
                      <w:r w:rsidRPr="00C47353">
                        <w:rPr>
                          <w:i/>
                          <w:iCs/>
                          <w:sz w:val="20"/>
                          <w:szCs w:val="20"/>
                        </w:rPr>
                        <w:t>Prénom</w:t>
                      </w:r>
                      <w:r w:rsidRPr="00C47353">
                        <w:rPr>
                          <w:i/>
                          <w:iCs/>
                          <w:sz w:val="20"/>
                          <w:szCs w:val="20"/>
                          <w:vertAlign w:val="subscript"/>
                        </w:rPr>
                        <w:t>n</w:t>
                      </w:r>
                      <w:proofErr w:type="spellEnd"/>
                    </w:p>
                    <w:p w14:paraId="64FE3373" w14:textId="77777777" w:rsidR="00674264" w:rsidRDefault="00674264"/>
                  </w:txbxContent>
                </v:textbox>
              </v:shape>
            </w:pict>
          </mc:Fallback>
        </mc:AlternateContent>
      </w:r>
      <w:proofErr w:type="spellStart"/>
      <w:proofErr w:type="gramStart"/>
      <w:r w:rsidRPr="00674264">
        <w:rPr>
          <w:i/>
          <w:iCs/>
          <w:color w:val="FF0000"/>
          <w:sz w:val="20"/>
          <w:szCs w:val="20"/>
        </w:rPr>
        <w:t>print</w:t>
      </w:r>
      <w:proofErr w:type="spellEnd"/>
      <w:r w:rsidRPr="00674264">
        <w:rPr>
          <w:i/>
          <w:iCs/>
          <w:color w:val="FF0000"/>
          <w:sz w:val="20"/>
          <w:szCs w:val="20"/>
        </w:rPr>
        <w:t>(</w:t>
      </w:r>
      <w:proofErr w:type="spellStart"/>
      <w:proofErr w:type="gramEnd"/>
      <w:r w:rsidRPr="00674264">
        <w:rPr>
          <w:i/>
          <w:iCs/>
          <w:color w:val="FF0000"/>
          <w:sz w:val="20"/>
          <w:szCs w:val="20"/>
        </w:rPr>
        <w:t>f"Nom</w:t>
      </w:r>
      <w:proofErr w:type="spellEnd"/>
      <w:r w:rsidRPr="00674264">
        <w:rPr>
          <w:i/>
          <w:iCs/>
          <w:color w:val="FF0000"/>
          <w:sz w:val="20"/>
          <w:szCs w:val="20"/>
        </w:rPr>
        <w:t xml:space="preserve"> \t Prénom ")</w:t>
      </w:r>
    </w:p>
    <w:p w14:paraId="707D50F6" w14:textId="77777777" w:rsidR="00674264" w:rsidRPr="00674264" w:rsidRDefault="00674264" w:rsidP="00674264">
      <w:pPr>
        <w:pStyle w:val="Sansinterligne"/>
        <w:rPr>
          <w:i/>
          <w:iCs/>
          <w:color w:val="FF0000"/>
          <w:sz w:val="20"/>
          <w:szCs w:val="20"/>
          <w:lang w:val="en-US"/>
        </w:rPr>
      </w:pPr>
      <w:proofErr w:type="gramStart"/>
      <w:r w:rsidRPr="00674264">
        <w:rPr>
          <w:i/>
          <w:iCs/>
          <w:color w:val="FF0000"/>
          <w:sz w:val="20"/>
          <w:szCs w:val="20"/>
          <w:lang w:val="en-US"/>
        </w:rPr>
        <w:t>print(</w:t>
      </w:r>
      <w:proofErr w:type="gramEnd"/>
      <w:r w:rsidRPr="00674264">
        <w:rPr>
          <w:i/>
          <w:iCs/>
          <w:color w:val="FF0000"/>
          <w:sz w:val="20"/>
          <w:szCs w:val="20"/>
          <w:lang w:val="en-US"/>
        </w:rPr>
        <w:t>"----------------")</w:t>
      </w:r>
    </w:p>
    <w:p w14:paraId="1297E3FB" w14:textId="77777777" w:rsidR="00674264" w:rsidRPr="00674264" w:rsidRDefault="00674264" w:rsidP="00674264">
      <w:pPr>
        <w:pStyle w:val="Sansinterligne"/>
        <w:rPr>
          <w:i/>
          <w:iCs/>
          <w:color w:val="FF0000"/>
          <w:sz w:val="20"/>
          <w:szCs w:val="20"/>
          <w:lang w:val="en-US"/>
        </w:rPr>
      </w:pPr>
      <w:r w:rsidRPr="00674264">
        <w:rPr>
          <w:i/>
          <w:iCs/>
          <w:color w:val="FF0000"/>
          <w:sz w:val="20"/>
          <w:szCs w:val="20"/>
          <w:lang w:val="en-US"/>
        </w:rPr>
        <w:t xml:space="preserve">for </w:t>
      </w:r>
      <w:proofErr w:type="spellStart"/>
      <w:r w:rsidRPr="00674264">
        <w:rPr>
          <w:i/>
          <w:iCs/>
          <w:color w:val="FF0000"/>
          <w:sz w:val="20"/>
          <w:szCs w:val="20"/>
          <w:lang w:val="en-US"/>
        </w:rPr>
        <w:t>nom</w:t>
      </w:r>
      <w:proofErr w:type="spellEnd"/>
      <w:r w:rsidRPr="00674264">
        <w:rPr>
          <w:i/>
          <w:iCs/>
          <w:color w:val="FF0000"/>
          <w:sz w:val="20"/>
          <w:szCs w:val="20"/>
          <w:lang w:val="en-US"/>
        </w:rPr>
        <w:t xml:space="preserve">, </w:t>
      </w:r>
      <w:proofErr w:type="spellStart"/>
      <w:r w:rsidRPr="00674264">
        <w:rPr>
          <w:i/>
          <w:iCs/>
          <w:color w:val="FF0000"/>
          <w:sz w:val="20"/>
          <w:szCs w:val="20"/>
          <w:lang w:val="en-US"/>
        </w:rPr>
        <w:t>prenom</w:t>
      </w:r>
      <w:proofErr w:type="spellEnd"/>
      <w:r w:rsidRPr="00674264">
        <w:rPr>
          <w:i/>
          <w:iCs/>
          <w:color w:val="FF0000"/>
          <w:sz w:val="20"/>
          <w:szCs w:val="20"/>
          <w:lang w:val="en-US"/>
        </w:rPr>
        <w:t xml:space="preserve"> in </w:t>
      </w:r>
      <w:proofErr w:type="spellStart"/>
      <w:r w:rsidRPr="00674264">
        <w:rPr>
          <w:i/>
          <w:iCs/>
          <w:color w:val="FF0000"/>
          <w:sz w:val="20"/>
          <w:szCs w:val="20"/>
          <w:lang w:val="en-US"/>
        </w:rPr>
        <w:t>eleves</w:t>
      </w:r>
      <w:proofErr w:type="spellEnd"/>
      <w:r w:rsidRPr="00674264">
        <w:rPr>
          <w:i/>
          <w:iCs/>
          <w:color w:val="FF0000"/>
          <w:sz w:val="20"/>
          <w:szCs w:val="20"/>
          <w:lang w:val="en-US"/>
        </w:rPr>
        <w:t>:</w:t>
      </w:r>
    </w:p>
    <w:p w14:paraId="6811DC56" w14:textId="77777777" w:rsidR="00674264" w:rsidRPr="000A670E" w:rsidRDefault="00674264" w:rsidP="00674264">
      <w:pPr>
        <w:pStyle w:val="Sansinterligne"/>
        <w:rPr>
          <w:i/>
          <w:iCs/>
          <w:color w:val="FF0000"/>
          <w:sz w:val="20"/>
          <w:szCs w:val="20"/>
        </w:rPr>
      </w:pPr>
      <w:r w:rsidRPr="00674264">
        <w:rPr>
          <w:i/>
          <w:iCs/>
          <w:color w:val="FF0000"/>
          <w:sz w:val="20"/>
          <w:szCs w:val="20"/>
          <w:lang w:val="en-US"/>
        </w:rPr>
        <w:t xml:space="preserve">    </w:t>
      </w:r>
      <w:proofErr w:type="spellStart"/>
      <w:proofErr w:type="gramStart"/>
      <w:r w:rsidRPr="00674264">
        <w:rPr>
          <w:i/>
          <w:iCs/>
          <w:color w:val="FF0000"/>
          <w:sz w:val="20"/>
          <w:szCs w:val="20"/>
        </w:rPr>
        <w:t>print</w:t>
      </w:r>
      <w:proofErr w:type="spellEnd"/>
      <w:proofErr w:type="gramEnd"/>
      <w:r w:rsidRPr="00674264">
        <w:rPr>
          <w:i/>
          <w:iCs/>
          <w:color w:val="FF0000"/>
          <w:sz w:val="20"/>
          <w:szCs w:val="20"/>
        </w:rPr>
        <w:t>(f"{nom}\t{</w:t>
      </w:r>
      <w:proofErr w:type="spellStart"/>
      <w:r w:rsidRPr="00674264">
        <w:rPr>
          <w:i/>
          <w:iCs/>
          <w:color w:val="FF0000"/>
          <w:sz w:val="20"/>
          <w:szCs w:val="20"/>
        </w:rPr>
        <w:t>prenom</w:t>
      </w:r>
      <w:proofErr w:type="spellEnd"/>
      <w:r w:rsidRPr="00674264">
        <w:rPr>
          <w:i/>
          <w:iCs/>
          <w:color w:val="FF0000"/>
          <w:sz w:val="20"/>
          <w:szCs w:val="20"/>
        </w:rPr>
        <w:t>}")</w:t>
      </w:r>
    </w:p>
    <w:p w14:paraId="4F810E0B" w14:textId="77777777" w:rsidR="00674264" w:rsidRDefault="00674264" w:rsidP="00674264">
      <w:pPr>
        <w:pStyle w:val="Sansinterligne"/>
        <w:rPr>
          <w:i/>
          <w:iCs/>
          <w:sz w:val="20"/>
          <w:szCs w:val="20"/>
        </w:rPr>
      </w:pPr>
    </w:p>
    <w:p w14:paraId="20BB3C29" w14:textId="073F719F" w:rsidR="00674264" w:rsidRPr="00674264" w:rsidRDefault="00674264" w:rsidP="00674264">
      <w:pPr>
        <w:pStyle w:val="Sansinterligne"/>
        <w:rPr>
          <w:i/>
          <w:iCs/>
          <w:sz w:val="20"/>
          <w:szCs w:val="20"/>
          <w:u w:val="single"/>
        </w:rPr>
      </w:pPr>
      <w:r w:rsidRPr="00674264">
        <w:rPr>
          <w:i/>
          <w:iCs/>
          <w:sz w:val="20"/>
          <w:szCs w:val="20"/>
          <w:u w:val="single"/>
        </w:rPr>
        <w:t>Exécution</w:t>
      </w:r>
    </w:p>
    <w:p w14:paraId="3B204DFC" w14:textId="70F08D4B" w:rsidR="00674264" w:rsidRPr="00674264" w:rsidRDefault="00674264" w:rsidP="00674264">
      <w:pPr>
        <w:pStyle w:val="Sansinterligne"/>
        <w:rPr>
          <w:i/>
          <w:iCs/>
          <w:color w:val="FF0000"/>
          <w:sz w:val="20"/>
          <w:szCs w:val="20"/>
          <w:lang w:val="en-US"/>
        </w:rPr>
      </w:pPr>
      <w:r w:rsidRPr="000A670E">
        <w:rPr>
          <w:i/>
          <w:iCs/>
          <w:color w:val="FF0000"/>
          <w:sz w:val="20"/>
          <w:szCs w:val="20"/>
          <w:lang w:val="en-US"/>
        </w:rPr>
        <w:t>e1nsi1@Pi4Bp</w:t>
      </w:r>
      <w:proofErr w:type="gramStart"/>
      <w:r w:rsidRPr="000A670E">
        <w:rPr>
          <w:i/>
          <w:iCs/>
          <w:color w:val="FF0000"/>
          <w:sz w:val="20"/>
          <w:szCs w:val="20"/>
          <w:lang w:val="en-US"/>
        </w:rPr>
        <w:t>11:~</w:t>
      </w:r>
      <w:proofErr w:type="gramEnd"/>
      <w:r w:rsidRPr="000A670E">
        <w:rPr>
          <w:i/>
          <w:iCs/>
          <w:color w:val="FF0000"/>
          <w:sz w:val="20"/>
          <w:szCs w:val="20"/>
          <w:lang w:val="en-US"/>
        </w:rPr>
        <w:t>/rev1nsi/python $ python eleves.py</w:t>
      </w:r>
    </w:p>
    <w:p w14:paraId="1B10751C" w14:textId="7513C95B" w:rsidR="004F69CB" w:rsidRDefault="004F69CB">
      <w:pPr>
        <w:spacing w:after="160" w:line="259" w:lineRule="auto"/>
        <w:rPr>
          <w:i/>
          <w:iCs/>
          <w:sz w:val="20"/>
          <w:szCs w:val="20"/>
          <w:lang w:val="en-US"/>
        </w:rPr>
      </w:pPr>
      <w:r>
        <w:rPr>
          <w:i/>
          <w:iCs/>
          <w:sz w:val="20"/>
          <w:szCs w:val="20"/>
          <w:lang w:val="en-US"/>
        </w:rPr>
        <w:br w:type="page"/>
      </w:r>
    </w:p>
    <w:p w14:paraId="20590753" w14:textId="77777777" w:rsidR="004F69CB" w:rsidRPr="00AF22DE" w:rsidRDefault="004F69CB" w:rsidP="004F69CB">
      <w:pPr>
        <w:pStyle w:val="Titre1"/>
      </w:pPr>
      <w:r w:rsidRPr="00574FFE">
        <w:lastRenderedPageBreak/>
        <w:t>Annexe</w:t>
      </w:r>
      <w:r>
        <w:t>s</w:t>
      </w:r>
    </w:p>
    <w:p w14:paraId="127AB021" w14:textId="77777777" w:rsidR="004F69CB" w:rsidRPr="001647F7" w:rsidRDefault="004F69CB" w:rsidP="004F69CB">
      <w:pPr>
        <w:pStyle w:val="Titre2"/>
        <w:numPr>
          <w:ilvl w:val="0"/>
          <w:numId w:val="0"/>
        </w:numPr>
      </w:pPr>
      <w:bookmarkStart w:id="2" w:name="_Toc177966714"/>
      <w:r>
        <w:t>Les r</w:t>
      </w:r>
      <w:r w:rsidRPr="001647F7">
        <w:t>épertoires</w:t>
      </w:r>
      <w:r>
        <w:t xml:space="preserve"> (extrait)</w:t>
      </w:r>
      <w:bookmarkEnd w:id="2"/>
    </w:p>
    <w:tbl>
      <w:tblPr>
        <w:tblStyle w:val="Grilledutableau"/>
        <w:tblW w:w="10485" w:type="dxa"/>
        <w:tblLook w:val="04A0" w:firstRow="1" w:lastRow="0" w:firstColumn="1" w:lastColumn="0" w:noHBand="0" w:noVBand="1"/>
      </w:tblPr>
      <w:tblGrid>
        <w:gridCol w:w="1271"/>
        <w:gridCol w:w="9214"/>
      </w:tblGrid>
      <w:tr w:rsidR="004F69CB" w:rsidRPr="00AB7DD3" w14:paraId="47A9B0CD" w14:textId="77777777" w:rsidTr="00164DAB">
        <w:tc>
          <w:tcPr>
            <w:tcW w:w="1271" w:type="dxa"/>
          </w:tcPr>
          <w:p w14:paraId="07C3A594" w14:textId="77777777" w:rsidR="004F69CB" w:rsidRPr="00AB7DD3" w:rsidRDefault="004F69CB" w:rsidP="00164DAB">
            <w:pPr>
              <w:pStyle w:val="Sansinterligne"/>
              <w:jc w:val="center"/>
              <w:rPr>
                <w:b/>
                <w:bCs/>
                <w:szCs w:val="18"/>
              </w:rPr>
            </w:pPr>
            <w:r w:rsidRPr="00AB7DD3">
              <w:rPr>
                <w:b/>
                <w:bCs/>
                <w:szCs w:val="18"/>
              </w:rPr>
              <w:t>Répertoire</w:t>
            </w:r>
          </w:p>
        </w:tc>
        <w:tc>
          <w:tcPr>
            <w:tcW w:w="9214" w:type="dxa"/>
          </w:tcPr>
          <w:p w14:paraId="77B3CC18" w14:textId="77777777" w:rsidR="004F69CB" w:rsidRPr="00AB7DD3" w:rsidRDefault="004F69CB" w:rsidP="00164DAB">
            <w:pPr>
              <w:pStyle w:val="Sansinterligne"/>
              <w:jc w:val="center"/>
              <w:rPr>
                <w:b/>
                <w:bCs/>
                <w:szCs w:val="18"/>
              </w:rPr>
            </w:pPr>
            <w:r w:rsidRPr="00AB7DD3">
              <w:rPr>
                <w:b/>
                <w:bCs/>
                <w:szCs w:val="18"/>
              </w:rPr>
              <w:t>Description</w:t>
            </w:r>
          </w:p>
        </w:tc>
      </w:tr>
      <w:tr w:rsidR="004F69CB" w:rsidRPr="00AB7DD3" w14:paraId="4AF4E90F" w14:textId="77777777" w:rsidTr="00164DAB">
        <w:tc>
          <w:tcPr>
            <w:tcW w:w="1271" w:type="dxa"/>
            <w:vAlign w:val="center"/>
          </w:tcPr>
          <w:p w14:paraId="53F07A85" w14:textId="77777777" w:rsidR="004F69CB" w:rsidRPr="00AB7DD3" w:rsidRDefault="004F69CB" w:rsidP="00164DAB">
            <w:pPr>
              <w:pStyle w:val="Sansinterligne"/>
              <w:jc w:val="center"/>
              <w:rPr>
                <w:b/>
                <w:bCs/>
                <w:szCs w:val="18"/>
              </w:rPr>
            </w:pPr>
            <w:r w:rsidRPr="00AB7DD3">
              <w:rPr>
                <w:b/>
                <w:bCs/>
                <w:szCs w:val="18"/>
              </w:rPr>
              <w:t>/</w:t>
            </w:r>
          </w:p>
        </w:tc>
        <w:tc>
          <w:tcPr>
            <w:tcW w:w="9214" w:type="dxa"/>
          </w:tcPr>
          <w:p w14:paraId="4B99162F" w14:textId="77777777" w:rsidR="004F69CB" w:rsidRPr="00AD7339" w:rsidRDefault="004F69CB" w:rsidP="00164DAB">
            <w:pPr>
              <w:pStyle w:val="Sansinterligne"/>
              <w:rPr>
                <w:b/>
                <w:bCs/>
                <w:szCs w:val="18"/>
              </w:rPr>
            </w:pPr>
            <w:r w:rsidRPr="00AD7339">
              <w:rPr>
                <w:b/>
                <w:bCs/>
                <w:szCs w:val="18"/>
              </w:rPr>
              <w:t>Le répertoire racine.</w:t>
            </w:r>
          </w:p>
        </w:tc>
      </w:tr>
      <w:tr w:rsidR="004F69CB" w:rsidRPr="00AB7DD3" w14:paraId="2B8C2ACD" w14:textId="77777777" w:rsidTr="00164DAB">
        <w:tc>
          <w:tcPr>
            <w:tcW w:w="1271" w:type="dxa"/>
            <w:vAlign w:val="center"/>
          </w:tcPr>
          <w:p w14:paraId="309DB214" w14:textId="77777777" w:rsidR="004F69CB" w:rsidRPr="00AB7DD3" w:rsidRDefault="004F69CB" w:rsidP="00164DAB">
            <w:pPr>
              <w:pStyle w:val="Sansinterligne"/>
              <w:jc w:val="center"/>
              <w:rPr>
                <w:b/>
                <w:bCs/>
                <w:szCs w:val="18"/>
              </w:rPr>
            </w:pPr>
            <w:r w:rsidRPr="00AB7DD3">
              <w:rPr>
                <w:b/>
                <w:bCs/>
                <w:szCs w:val="18"/>
              </w:rPr>
              <w:t>/bin</w:t>
            </w:r>
          </w:p>
        </w:tc>
        <w:tc>
          <w:tcPr>
            <w:tcW w:w="9214" w:type="dxa"/>
          </w:tcPr>
          <w:p w14:paraId="2CC563A3" w14:textId="77777777" w:rsidR="004F69CB" w:rsidRPr="00AB7DD3" w:rsidRDefault="004F69CB" w:rsidP="00164DAB">
            <w:pPr>
              <w:pStyle w:val="Sansinterligne"/>
              <w:rPr>
                <w:szCs w:val="18"/>
              </w:rPr>
            </w:pPr>
            <w:r w:rsidRPr="00AB7DD3">
              <w:rPr>
                <w:szCs w:val="18"/>
              </w:rPr>
              <w:t>Contient le noyau Linux et le chargeur de démarrage</w:t>
            </w:r>
            <w:r>
              <w:rPr>
                <w:szCs w:val="18"/>
              </w:rPr>
              <w:t>.</w:t>
            </w:r>
          </w:p>
        </w:tc>
      </w:tr>
      <w:tr w:rsidR="004F69CB" w:rsidRPr="00AB7DD3" w14:paraId="3E52DDC3" w14:textId="77777777" w:rsidTr="00164DAB">
        <w:tc>
          <w:tcPr>
            <w:tcW w:w="1271" w:type="dxa"/>
            <w:vAlign w:val="center"/>
          </w:tcPr>
          <w:p w14:paraId="3B52B1FF" w14:textId="77777777" w:rsidR="004F69CB" w:rsidRPr="00AB7DD3" w:rsidRDefault="004F69CB" w:rsidP="00164DAB">
            <w:pPr>
              <w:pStyle w:val="Sansinterligne"/>
              <w:jc w:val="center"/>
              <w:rPr>
                <w:b/>
                <w:bCs/>
                <w:szCs w:val="18"/>
              </w:rPr>
            </w:pPr>
            <w:r>
              <w:rPr>
                <w:b/>
                <w:bCs/>
                <w:szCs w:val="18"/>
              </w:rPr>
              <w:t>/</w:t>
            </w:r>
            <w:proofErr w:type="spellStart"/>
            <w:r>
              <w:rPr>
                <w:b/>
                <w:bCs/>
                <w:szCs w:val="18"/>
              </w:rPr>
              <w:t>etc</w:t>
            </w:r>
            <w:proofErr w:type="spellEnd"/>
          </w:p>
        </w:tc>
        <w:tc>
          <w:tcPr>
            <w:tcW w:w="9214" w:type="dxa"/>
          </w:tcPr>
          <w:p w14:paraId="6E834DF7" w14:textId="77777777" w:rsidR="004F69CB" w:rsidRPr="00AB7DD3" w:rsidRDefault="004F69CB" w:rsidP="00164DAB">
            <w:pPr>
              <w:pStyle w:val="Sansinterligne"/>
              <w:rPr>
                <w:szCs w:val="18"/>
              </w:rPr>
            </w:pPr>
            <w:r>
              <w:rPr>
                <w:szCs w:val="18"/>
              </w:rPr>
              <w:t>Contient tous les fichiers de configuration du système.</w:t>
            </w:r>
          </w:p>
        </w:tc>
      </w:tr>
      <w:tr w:rsidR="004F69CB" w:rsidRPr="00AB7DD3" w14:paraId="22A7F9CF" w14:textId="77777777" w:rsidTr="00164DAB">
        <w:tc>
          <w:tcPr>
            <w:tcW w:w="1271" w:type="dxa"/>
            <w:vAlign w:val="center"/>
          </w:tcPr>
          <w:p w14:paraId="0C126460" w14:textId="77777777" w:rsidR="004F69CB" w:rsidRPr="00AB7DD3" w:rsidRDefault="004F69CB" w:rsidP="00164DAB">
            <w:pPr>
              <w:pStyle w:val="Sansinterligne"/>
              <w:jc w:val="center"/>
              <w:rPr>
                <w:b/>
                <w:bCs/>
                <w:szCs w:val="18"/>
              </w:rPr>
            </w:pPr>
            <w:r>
              <w:rPr>
                <w:b/>
                <w:bCs/>
                <w:szCs w:val="18"/>
              </w:rPr>
              <w:t>/home</w:t>
            </w:r>
          </w:p>
        </w:tc>
        <w:tc>
          <w:tcPr>
            <w:tcW w:w="9214" w:type="dxa"/>
          </w:tcPr>
          <w:p w14:paraId="38A164E2" w14:textId="77777777" w:rsidR="004F69CB" w:rsidRPr="00AD7339" w:rsidRDefault="004F69CB" w:rsidP="00164DAB">
            <w:pPr>
              <w:pStyle w:val="Sansinterligne"/>
              <w:rPr>
                <w:b/>
                <w:bCs/>
                <w:szCs w:val="18"/>
              </w:rPr>
            </w:pPr>
            <w:r w:rsidRPr="00AD7339">
              <w:rPr>
                <w:b/>
                <w:bCs/>
                <w:szCs w:val="18"/>
              </w:rPr>
              <w:t>Chaque utilisateur dispose d’un répertoire</w:t>
            </w:r>
            <w:r>
              <w:rPr>
                <w:b/>
                <w:bCs/>
                <w:szCs w:val="18"/>
              </w:rPr>
              <w:t xml:space="preserve"> personnel dans</w:t>
            </w:r>
            <w:r w:rsidRPr="00AD7339">
              <w:rPr>
                <w:b/>
                <w:bCs/>
                <w:szCs w:val="18"/>
              </w:rPr>
              <w:t xml:space="preserve"> </w:t>
            </w:r>
            <w:r>
              <w:rPr>
                <w:b/>
                <w:bCs/>
                <w:szCs w:val="18"/>
              </w:rPr>
              <w:t>/</w:t>
            </w:r>
            <w:r w:rsidRPr="00AD7339">
              <w:rPr>
                <w:b/>
                <w:bCs/>
                <w:szCs w:val="18"/>
              </w:rPr>
              <w:t>home. C’est le seul endroit où il peut écrire des fichiers sans autorisation étendue.</w:t>
            </w:r>
          </w:p>
        </w:tc>
      </w:tr>
      <w:tr w:rsidR="004F69CB" w:rsidRPr="00AB7DD3" w14:paraId="5248EE3D" w14:textId="77777777" w:rsidTr="00164DAB">
        <w:tc>
          <w:tcPr>
            <w:tcW w:w="1271" w:type="dxa"/>
            <w:vAlign w:val="center"/>
          </w:tcPr>
          <w:p w14:paraId="21274D86" w14:textId="77777777" w:rsidR="004F69CB" w:rsidRPr="00AB7DD3" w:rsidRDefault="004F69CB" w:rsidP="00164DAB">
            <w:pPr>
              <w:pStyle w:val="Sansinterligne"/>
              <w:jc w:val="center"/>
              <w:rPr>
                <w:b/>
                <w:bCs/>
                <w:szCs w:val="18"/>
              </w:rPr>
            </w:pPr>
            <w:r>
              <w:rPr>
                <w:b/>
                <w:bCs/>
                <w:szCs w:val="18"/>
              </w:rPr>
              <w:t>/lib</w:t>
            </w:r>
          </w:p>
        </w:tc>
        <w:tc>
          <w:tcPr>
            <w:tcW w:w="9214" w:type="dxa"/>
          </w:tcPr>
          <w:p w14:paraId="7BD5C08D" w14:textId="77777777" w:rsidR="004F69CB" w:rsidRPr="00AB7DD3" w:rsidRDefault="004F69CB" w:rsidP="00164DAB">
            <w:pPr>
              <w:pStyle w:val="Sansinterligne"/>
              <w:rPr>
                <w:szCs w:val="18"/>
              </w:rPr>
            </w:pPr>
            <w:r>
              <w:rPr>
                <w:szCs w:val="18"/>
              </w:rPr>
              <w:t>Contient des fichiers de bibliothèques partagées utilisées par les programmes du système principal.</w:t>
            </w:r>
          </w:p>
        </w:tc>
      </w:tr>
      <w:tr w:rsidR="004F69CB" w:rsidRPr="00AB7DD3" w14:paraId="5B14312F" w14:textId="77777777" w:rsidTr="00164DAB">
        <w:tc>
          <w:tcPr>
            <w:tcW w:w="1271" w:type="dxa"/>
            <w:vAlign w:val="center"/>
          </w:tcPr>
          <w:p w14:paraId="52E86E4E" w14:textId="77777777" w:rsidR="004F69CB" w:rsidRPr="00AB7DD3" w:rsidRDefault="004F69CB" w:rsidP="00164DAB">
            <w:pPr>
              <w:pStyle w:val="Sansinterligne"/>
              <w:jc w:val="center"/>
              <w:rPr>
                <w:b/>
                <w:bCs/>
                <w:szCs w:val="18"/>
              </w:rPr>
            </w:pPr>
            <w:r>
              <w:rPr>
                <w:b/>
                <w:bCs/>
                <w:szCs w:val="18"/>
              </w:rPr>
              <w:t>/var</w:t>
            </w:r>
          </w:p>
        </w:tc>
        <w:tc>
          <w:tcPr>
            <w:tcW w:w="9214" w:type="dxa"/>
          </w:tcPr>
          <w:p w14:paraId="39DC7F80" w14:textId="77777777" w:rsidR="004F69CB" w:rsidRPr="00AD7339" w:rsidRDefault="004F69CB" w:rsidP="00164DAB">
            <w:pPr>
              <w:pStyle w:val="Sansinterligne"/>
              <w:rPr>
                <w:b/>
                <w:bCs/>
                <w:szCs w:val="18"/>
              </w:rPr>
            </w:pPr>
            <w:r w:rsidRPr="00AD7339">
              <w:rPr>
                <w:b/>
                <w:bCs/>
              </w:rPr>
              <w:t>On y trouve le contenu web (répertoire www), mais aussi les logs (journaux).</w:t>
            </w:r>
          </w:p>
        </w:tc>
      </w:tr>
    </w:tbl>
    <w:p w14:paraId="30AFB031" w14:textId="77777777" w:rsidR="004F69CB" w:rsidRDefault="004F69CB" w:rsidP="004F69CB">
      <w:pPr>
        <w:pStyle w:val="Sansinterligne"/>
        <w:rPr>
          <w:b/>
          <w:bCs/>
          <w:sz w:val="22"/>
        </w:rPr>
      </w:pPr>
    </w:p>
    <w:p w14:paraId="5F0712A7" w14:textId="77777777" w:rsidR="004F69CB" w:rsidRPr="001647F7" w:rsidRDefault="004F69CB" w:rsidP="004F69CB">
      <w:pPr>
        <w:pStyle w:val="Titre2"/>
        <w:numPr>
          <w:ilvl w:val="0"/>
          <w:numId w:val="0"/>
        </w:numPr>
      </w:pPr>
      <w:bookmarkStart w:id="3" w:name="_Toc177966715"/>
      <w:r>
        <w:t>Les c</w:t>
      </w:r>
      <w:r w:rsidRPr="001647F7">
        <w:t>ommandes BASH</w:t>
      </w:r>
      <w:r>
        <w:t xml:space="preserve"> (extrait)</w:t>
      </w:r>
      <w:bookmarkEnd w:id="3"/>
    </w:p>
    <w:p w14:paraId="2D637C1E" w14:textId="77777777" w:rsidR="004F69CB" w:rsidRPr="009267CC" w:rsidRDefault="004F69CB" w:rsidP="004F69CB">
      <w:pPr>
        <w:pStyle w:val="Sansinterligne"/>
        <w:ind w:firstLine="708"/>
        <w:jc w:val="right"/>
        <w:rPr>
          <w:sz w:val="16"/>
          <w:szCs w:val="16"/>
        </w:rPr>
      </w:pPr>
      <w:r w:rsidRPr="009267CC">
        <w:rPr>
          <w:b/>
          <w:bCs/>
          <w:sz w:val="16"/>
          <w:szCs w:val="16"/>
        </w:rPr>
        <w:t>Source</w:t>
      </w:r>
      <w:r w:rsidRPr="009267CC">
        <w:rPr>
          <w:sz w:val="16"/>
          <w:szCs w:val="16"/>
        </w:rPr>
        <w:t xml:space="preserve"> : https://bit.ly/3gxyiaU </w:t>
      </w:r>
    </w:p>
    <w:p w14:paraId="5C9D5081" w14:textId="77777777" w:rsidR="004F69CB" w:rsidRPr="00E818B4" w:rsidRDefault="004F69CB" w:rsidP="004F69CB">
      <w:pPr>
        <w:pStyle w:val="Sansinterligne"/>
        <w:rPr>
          <w:b/>
          <w:bCs/>
          <w:i/>
          <w:iCs/>
        </w:rPr>
      </w:pPr>
      <w:r w:rsidRPr="00E818B4">
        <w:rPr>
          <w:b/>
          <w:bCs/>
          <w:i/>
          <w:iCs/>
        </w:rPr>
        <w:t>Répertoires et fichiers</w:t>
      </w:r>
    </w:p>
    <w:tbl>
      <w:tblPr>
        <w:tblStyle w:val="Grilledutableau"/>
        <w:tblW w:w="10485" w:type="dxa"/>
        <w:tblLook w:val="04A0" w:firstRow="1" w:lastRow="0" w:firstColumn="1" w:lastColumn="0" w:noHBand="0" w:noVBand="1"/>
      </w:tblPr>
      <w:tblGrid>
        <w:gridCol w:w="2122"/>
        <w:gridCol w:w="4252"/>
        <w:gridCol w:w="4111"/>
      </w:tblGrid>
      <w:tr w:rsidR="004F69CB" w:rsidRPr="004745F4" w14:paraId="40D8725F" w14:textId="77777777" w:rsidTr="00164DAB">
        <w:tc>
          <w:tcPr>
            <w:tcW w:w="2122" w:type="dxa"/>
            <w:vAlign w:val="center"/>
          </w:tcPr>
          <w:p w14:paraId="1A265B41" w14:textId="77777777" w:rsidR="004F69CB" w:rsidRPr="004745F4" w:rsidRDefault="004F69CB" w:rsidP="00164DAB">
            <w:pPr>
              <w:pStyle w:val="Sansinterligne"/>
              <w:rPr>
                <w:b/>
                <w:bCs/>
              </w:rPr>
            </w:pPr>
            <w:r w:rsidRPr="004745F4">
              <w:rPr>
                <w:b/>
                <w:bCs/>
              </w:rPr>
              <w:t>Nom</w:t>
            </w:r>
          </w:p>
        </w:tc>
        <w:tc>
          <w:tcPr>
            <w:tcW w:w="4252" w:type="dxa"/>
            <w:vAlign w:val="center"/>
          </w:tcPr>
          <w:p w14:paraId="4C877FCA" w14:textId="77777777" w:rsidR="004F69CB" w:rsidRPr="004745F4" w:rsidRDefault="004F69CB" w:rsidP="00164DAB">
            <w:pPr>
              <w:pStyle w:val="Sansinterligne"/>
              <w:rPr>
                <w:b/>
                <w:bCs/>
              </w:rPr>
            </w:pPr>
            <w:r w:rsidRPr="004745F4">
              <w:rPr>
                <w:b/>
                <w:bCs/>
              </w:rPr>
              <w:t>Description</w:t>
            </w:r>
          </w:p>
        </w:tc>
        <w:tc>
          <w:tcPr>
            <w:tcW w:w="4111" w:type="dxa"/>
            <w:vAlign w:val="center"/>
          </w:tcPr>
          <w:p w14:paraId="053E448C" w14:textId="77777777" w:rsidR="004F69CB" w:rsidRPr="004745F4" w:rsidRDefault="004F69CB" w:rsidP="00164DAB">
            <w:pPr>
              <w:pStyle w:val="Sansinterligne"/>
              <w:rPr>
                <w:b/>
                <w:bCs/>
              </w:rPr>
            </w:pPr>
            <w:r w:rsidRPr="004745F4">
              <w:rPr>
                <w:b/>
                <w:bCs/>
              </w:rPr>
              <w:t>Exemples</w:t>
            </w:r>
          </w:p>
        </w:tc>
      </w:tr>
      <w:tr w:rsidR="004F69CB" w:rsidRPr="00F70DD0" w14:paraId="30C139E0" w14:textId="77777777" w:rsidTr="00164DAB">
        <w:tc>
          <w:tcPr>
            <w:tcW w:w="2122" w:type="dxa"/>
            <w:vAlign w:val="center"/>
          </w:tcPr>
          <w:p w14:paraId="4AA8733D" w14:textId="77777777" w:rsidR="004F69CB" w:rsidRPr="00F70DD0" w:rsidRDefault="004F69CB" w:rsidP="00164DAB">
            <w:pPr>
              <w:pStyle w:val="Sansinterligne"/>
              <w:rPr>
                <w:b/>
                <w:bCs/>
                <w:i/>
                <w:iCs/>
              </w:rPr>
            </w:pPr>
            <w:proofErr w:type="gramStart"/>
            <w:r>
              <w:rPr>
                <w:b/>
                <w:bCs/>
                <w:i/>
                <w:iCs/>
              </w:rPr>
              <w:t>cat</w:t>
            </w:r>
            <w:proofErr w:type="gramEnd"/>
            <w:r>
              <w:rPr>
                <w:b/>
                <w:bCs/>
                <w:i/>
                <w:iCs/>
              </w:rPr>
              <w:t xml:space="preserve"> </w:t>
            </w:r>
            <w:r w:rsidRPr="006151D2">
              <w:rPr>
                <w:i/>
                <w:iCs/>
              </w:rPr>
              <w:t>fichier</w:t>
            </w:r>
          </w:p>
        </w:tc>
        <w:tc>
          <w:tcPr>
            <w:tcW w:w="4252" w:type="dxa"/>
            <w:vAlign w:val="center"/>
          </w:tcPr>
          <w:p w14:paraId="3B59C500" w14:textId="77777777" w:rsidR="004F69CB" w:rsidRPr="00F70DD0" w:rsidRDefault="004F69CB" w:rsidP="00164DAB">
            <w:pPr>
              <w:pStyle w:val="Sansinterligne"/>
              <w:rPr>
                <w:i/>
                <w:iCs/>
                <w:color w:val="000000" w:themeColor="text1"/>
              </w:rPr>
            </w:pPr>
            <w:r>
              <w:rPr>
                <w:i/>
                <w:iCs/>
              </w:rPr>
              <w:t>Affiche le contenu d’un fichier</w:t>
            </w:r>
          </w:p>
        </w:tc>
        <w:tc>
          <w:tcPr>
            <w:tcW w:w="4111" w:type="dxa"/>
            <w:vAlign w:val="center"/>
          </w:tcPr>
          <w:p w14:paraId="7DE762AB" w14:textId="77777777" w:rsidR="004F69CB" w:rsidRPr="00F70DD0" w:rsidRDefault="004F69CB" w:rsidP="00164DAB">
            <w:pPr>
              <w:pStyle w:val="Sansinterligne"/>
              <w:rPr>
                <w:i/>
                <w:iCs/>
                <w:color w:val="000000" w:themeColor="text1"/>
              </w:rPr>
            </w:pPr>
            <w:proofErr w:type="gramStart"/>
            <w:r w:rsidRPr="003D2A7E">
              <w:rPr>
                <w:b/>
                <w:bCs/>
                <w:i/>
                <w:iCs/>
                <w:color w:val="000000" w:themeColor="text1"/>
              </w:rPr>
              <w:t>cat</w:t>
            </w:r>
            <w:proofErr w:type="gramEnd"/>
            <w:r>
              <w:rPr>
                <w:i/>
                <w:iCs/>
                <w:color w:val="000000" w:themeColor="text1"/>
              </w:rPr>
              <w:t xml:space="preserve"> fichier.txt</w:t>
            </w:r>
          </w:p>
        </w:tc>
      </w:tr>
      <w:tr w:rsidR="004F69CB" w:rsidRPr="00F70DD0" w14:paraId="451DEC55" w14:textId="77777777" w:rsidTr="00164DAB">
        <w:tc>
          <w:tcPr>
            <w:tcW w:w="2122" w:type="dxa"/>
            <w:vAlign w:val="center"/>
          </w:tcPr>
          <w:p w14:paraId="7FD614AC" w14:textId="77777777" w:rsidR="004F69CB" w:rsidRPr="00F70DD0" w:rsidRDefault="004F69CB" w:rsidP="00164DAB">
            <w:pPr>
              <w:pStyle w:val="Sansinterligne"/>
              <w:rPr>
                <w:b/>
                <w:bCs/>
                <w:i/>
                <w:iCs/>
              </w:rPr>
            </w:pPr>
            <w:proofErr w:type="gramStart"/>
            <w:r w:rsidRPr="00F70DD0">
              <w:rPr>
                <w:b/>
                <w:bCs/>
                <w:i/>
                <w:iCs/>
              </w:rPr>
              <w:t>cd</w:t>
            </w:r>
            <w:proofErr w:type="gramEnd"/>
            <w:r w:rsidRPr="00F70DD0">
              <w:rPr>
                <w:b/>
                <w:bCs/>
                <w:i/>
                <w:iCs/>
              </w:rPr>
              <w:t xml:space="preserve"> </w:t>
            </w:r>
            <w:r w:rsidRPr="00F70DD0">
              <w:rPr>
                <w:i/>
                <w:iCs/>
              </w:rPr>
              <w:t>chemin/répertoire</w:t>
            </w:r>
          </w:p>
        </w:tc>
        <w:tc>
          <w:tcPr>
            <w:tcW w:w="4252" w:type="dxa"/>
            <w:vAlign w:val="center"/>
          </w:tcPr>
          <w:p w14:paraId="52E40391" w14:textId="77777777" w:rsidR="004F69CB" w:rsidRPr="00F70DD0" w:rsidRDefault="004F69CB" w:rsidP="00164DAB">
            <w:pPr>
              <w:pStyle w:val="Sansinterligne"/>
              <w:rPr>
                <w:i/>
                <w:iCs/>
              </w:rPr>
            </w:pPr>
            <w:r w:rsidRPr="00F70DD0">
              <w:rPr>
                <w:i/>
                <w:iCs/>
              </w:rPr>
              <w:t>Changement de répertoire</w:t>
            </w:r>
          </w:p>
        </w:tc>
        <w:tc>
          <w:tcPr>
            <w:tcW w:w="4111" w:type="dxa"/>
          </w:tcPr>
          <w:p w14:paraId="1069BFE6" w14:textId="77777777" w:rsidR="004F69CB" w:rsidRPr="00F70DD0" w:rsidRDefault="004F69CB" w:rsidP="00164DAB">
            <w:pPr>
              <w:pStyle w:val="Sansinterligne"/>
              <w:rPr>
                <w:i/>
                <w:iCs/>
              </w:rPr>
            </w:pPr>
            <w:proofErr w:type="gramStart"/>
            <w:r w:rsidRPr="003D2A7E">
              <w:rPr>
                <w:b/>
                <w:bCs/>
                <w:i/>
                <w:iCs/>
              </w:rPr>
              <w:t>cd</w:t>
            </w:r>
            <w:proofErr w:type="gramEnd"/>
            <w:r w:rsidRPr="00F70DD0">
              <w:rPr>
                <w:i/>
                <w:iCs/>
              </w:rPr>
              <w:t xml:space="preserve"> /var/www</w:t>
            </w:r>
          </w:p>
          <w:p w14:paraId="43F39573" w14:textId="77777777" w:rsidR="004F69CB" w:rsidRDefault="004F69CB" w:rsidP="00164DAB">
            <w:pPr>
              <w:pStyle w:val="Sansinterligne"/>
              <w:rPr>
                <w:i/>
                <w:iCs/>
              </w:rPr>
            </w:pPr>
            <w:proofErr w:type="gramStart"/>
            <w:r w:rsidRPr="003D2A7E">
              <w:rPr>
                <w:b/>
                <w:bCs/>
                <w:i/>
                <w:iCs/>
              </w:rPr>
              <w:t>cd</w:t>
            </w:r>
            <w:proofErr w:type="gramEnd"/>
            <w:r w:rsidRPr="00F70DD0">
              <w:rPr>
                <w:i/>
                <w:iCs/>
              </w:rPr>
              <w:t xml:space="preserve"> ../</w:t>
            </w:r>
            <w:r>
              <w:rPr>
                <w:i/>
                <w:iCs/>
              </w:rPr>
              <w:t xml:space="preserve"> </w:t>
            </w:r>
            <w:r>
              <w:rPr>
                <w:i/>
                <w:iCs/>
              </w:rPr>
              <w:sym w:font="Symbol" w:char="F0AE"/>
            </w:r>
            <w:r>
              <w:rPr>
                <w:i/>
                <w:iCs/>
              </w:rPr>
              <w:t xml:space="preserve"> répertoire précédent</w:t>
            </w:r>
          </w:p>
          <w:p w14:paraId="72B92DC6" w14:textId="77777777" w:rsidR="004F69CB" w:rsidRPr="00F70DD0" w:rsidRDefault="004F69CB" w:rsidP="00164DAB">
            <w:pPr>
              <w:pStyle w:val="Sansinterligne"/>
              <w:rPr>
                <w:i/>
                <w:iCs/>
              </w:rPr>
            </w:pPr>
            <w:proofErr w:type="gramStart"/>
            <w:r w:rsidRPr="003D2A7E">
              <w:rPr>
                <w:b/>
                <w:bCs/>
                <w:i/>
                <w:iCs/>
              </w:rPr>
              <w:t>cd</w:t>
            </w:r>
            <w:proofErr w:type="gramEnd"/>
            <w:r>
              <w:rPr>
                <w:i/>
                <w:iCs/>
              </w:rPr>
              <w:t xml:space="preserve"> ou </w:t>
            </w:r>
            <w:r w:rsidRPr="003D2A7E">
              <w:rPr>
                <w:b/>
                <w:bCs/>
                <w:i/>
                <w:iCs/>
              </w:rPr>
              <w:t>cd ~</w:t>
            </w:r>
            <w:r>
              <w:rPr>
                <w:i/>
                <w:iCs/>
              </w:rPr>
              <w:t xml:space="preserve"> </w:t>
            </w:r>
            <w:r>
              <w:rPr>
                <w:i/>
                <w:iCs/>
              </w:rPr>
              <w:sym w:font="Symbol" w:char="F0AE"/>
            </w:r>
            <w:r>
              <w:rPr>
                <w:i/>
                <w:iCs/>
              </w:rPr>
              <w:t xml:space="preserve"> compte utilisateur</w:t>
            </w:r>
          </w:p>
        </w:tc>
      </w:tr>
      <w:tr w:rsidR="004F69CB" w:rsidRPr="00F70DD0" w14:paraId="7530B651" w14:textId="77777777" w:rsidTr="00164DAB">
        <w:tc>
          <w:tcPr>
            <w:tcW w:w="2122" w:type="dxa"/>
            <w:vAlign w:val="center"/>
          </w:tcPr>
          <w:p w14:paraId="280045D5" w14:textId="77777777" w:rsidR="004F69CB" w:rsidRPr="00F70DD0" w:rsidRDefault="004F69CB" w:rsidP="00164DAB">
            <w:pPr>
              <w:pStyle w:val="Sansinterligne"/>
              <w:rPr>
                <w:b/>
                <w:bCs/>
                <w:i/>
                <w:iCs/>
              </w:rPr>
            </w:pPr>
            <w:proofErr w:type="gramStart"/>
            <w:r>
              <w:rPr>
                <w:b/>
                <w:bCs/>
                <w:i/>
                <w:iCs/>
              </w:rPr>
              <w:t>chmod</w:t>
            </w:r>
            <w:proofErr w:type="gramEnd"/>
            <w:r>
              <w:rPr>
                <w:b/>
                <w:bCs/>
                <w:i/>
                <w:iCs/>
              </w:rPr>
              <w:t xml:space="preserve"> </w:t>
            </w:r>
            <w:r w:rsidRPr="00F863A9">
              <w:rPr>
                <w:i/>
                <w:iCs/>
              </w:rPr>
              <w:t>valeur</w:t>
            </w:r>
            <w:r>
              <w:rPr>
                <w:i/>
                <w:iCs/>
              </w:rPr>
              <w:t xml:space="preserve"> fichier (rep)</w:t>
            </w:r>
          </w:p>
        </w:tc>
        <w:tc>
          <w:tcPr>
            <w:tcW w:w="4252" w:type="dxa"/>
          </w:tcPr>
          <w:p w14:paraId="2D83C4C3" w14:textId="77777777" w:rsidR="004F69CB" w:rsidRPr="00F70DD0" w:rsidRDefault="004F69CB" w:rsidP="00164DAB">
            <w:pPr>
              <w:pStyle w:val="Sansinterligne"/>
              <w:rPr>
                <w:i/>
                <w:iCs/>
              </w:rPr>
            </w:pPr>
            <w:r>
              <w:rPr>
                <w:i/>
                <w:iCs/>
              </w:rPr>
              <w:t>Change les droits sur un fichier ou un répertoire</w:t>
            </w:r>
          </w:p>
        </w:tc>
        <w:tc>
          <w:tcPr>
            <w:tcW w:w="4111" w:type="dxa"/>
          </w:tcPr>
          <w:p w14:paraId="33203226" w14:textId="77777777" w:rsidR="004F69CB" w:rsidRPr="00F70DD0" w:rsidRDefault="004F69CB" w:rsidP="00164DAB">
            <w:pPr>
              <w:pStyle w:val="Sansinterligne"/>
              <w:rPr>
                <w:i/>
                <w:iCs/>
              </w:rPr>
            </w:pPr>
            <w:proofErr w:type="gramStart"/>
            <w:r w:rsidRPr="003D2A7E">
              <w:rPr>
                <w:b/>
                <w:bCs/>
                <w:i/>
                <w:iCs/>
              </w:rPr>
              <w:t>chmod</w:t>
            </w:r>
            <w:proofErr w:type="gramEnd"/>
            <w:r>
              <w:rPr>
                <w:i/>
                <w:iCs/>
              </w:rPr>
              <w:t xml:space="preserve"> 770 fichier.txt</w:t>
            </w:r>
          </w:p>
        </w:tc>
      </w:tr>
      <w:tr w:rsidR="004F69CB" w:rsidRPr="00F70DD0" w14:paraId="0AE9B4DD" w14:textId="77777777" w:rsidTr="00164DAB">
        <w:tc>
          <w:tcPr>
            <w:tcW w:w="2122" w:type="dxa"/>
            <w:vAlign w:val="center"/>
          </w:tcPr>
          <w:p w14:paraId="68CF2B72" w14:textId="77777777" w:rsidR="004F69CB" w:rsidRDefault="004F69CB" w:rsidP="00164DAB">
            <w:pPr>
              <w:pStyle w:val="Sansinterligne"/>
              <w:rPr>
                <w:i/>
                <w:iCs/>
              </w:rPr>
            </w:pPr>
            <w:proofErr w:type="spellStart"/>
            <w:proofErr w:type="gramStart"/>
            <w:r w:rsidRPr="00F70DD0">
              <w:rPr>
                <w:b/>
                <w:bCs/>
                <w:i/>
                <w:iCs/>
              </w:rPr>
              <w:t>cp</w:t>
            </w:r>
            <w:proofErr w:type="spellEnd"/>
            <w:proofErr w:type="gramEnd"/>
            <w:r w:rsidRPr="00F70DD0">
              <w:rPr>
                <w:b/>
                <w:bCs/>
                <w:i/>
                <w:iCs/>
              </w:rPr>
              <w:t xml:space="preserve"> </w:t>
            </w:r>
            <w:r w:rsidRPr="00F70DD0">
              <w:rPr>
                <w:i/>
                <w:iCs/>
              </w:rPr>
              <w:t>source… destination</w:t>
            </w:r>
          </w:p>
          <w:p w14:paraId="6EC2B583" w14:textId="77777777" w:rsidR="004F69CB" w:rsidRPr="00F70DD0" w:rsidRDefault="004F69CB" w:rsidP="00164DAB">
            <w:pPr>
              <w:pStyle w:val="Sansinterligne"/>
              <w:rPr>
                <w:i/>
                <w:iCs/>
              </w:rPr>
            </w:pPr>
            <w:proofErr w:type="spellStart"/>
            <w:proofErr w:type="gramStart"/>
            <w:r w:rsidRPr="00F70DD0">
              <w:rPr>
                <w:b/>
                <w:bCs/>
                <w:i/>
                <w:iCs/>
              </w:rPr>
              <w:t>cp</w:t>
            </w:r>
            <w:proofErr w:type="spellEnd"/>
            <w:proofErr w:type="gramEnd"/>
            <w:r w:rsidRPr="00F70DD0">
              <w:rPr>
                <w:b/>
                <w:bCs/>
                <w:i/>
                <w:iCs/>
              </w:rPr>
              <w:t xml:space="preserve"> -r</w:t>
            </w:r>
            <w:r>
              <w:rPr>
                <w:i/>
                <w:iCs/>
              </w:rPr>
              <w:t xml:space="preserve"> source/ destination/</w:t>
            </w:r>
          </w:p>
        </w:tc>
        <w:tc>
          <w:tcPr>
            <w:tcW w:w="4252" w:type="dxa"/>
            <w:vAlign w:val="center"/>
          </w:tcPr>
          <w:p w14:paraId="3EBA6185" w14:textId="77777777" w:rsidR="004F69CB" w:rsidRPr="00F70DD0" w:rsidRDefault="004F69CB" w:rsidP="00164DAB">
            <w:pPr>
              <w:pStyle w:val="Sansinterligne"/>
              <w:rPr>
                <w:i/>
                <w:iCs/>
              </w:rPr>
            </w:pPr>
            <w:r w:rsidRPr="00F70DD0">
              <w:rPr>
                <w:i/>
                <w:iCs/>
              </w:rPr>
              <w:t>Copie de fichiers</w:t>
            </w:r>
            <w:r>
              <w:rPr>
                <w:i/>
                <w:iCs/>
              </w:rPr>
              <w:t xml:space="preserve"> ou de répertoire</w:t>
            </w:r>
          </w:p>
        </w:tc>
        <w:tc>
          <w:tcPr>
            <w:tcW w:w="4111" w:type="dxa"/>
            <w:vAlign w:val="center"/>
          </w:tcPr>
          <w:p w14:paraId="0F3BF9C5" w14:textId="77777777" w:rsidR="004F69CB" w:rsidRPr="00F70DD0" w:rsidRDefault="004F69CB" w:rsidP="00164DAB">
            <w:pPr>
              <w:pStyle w:val="Sansinterligne"/>
              <w:rPr>
                <w:i/>
                <w:iCs/>
              </w:rPr>
            </w:pPr>
            <w:proofErr w:type="spellStart"/>
            <w:proofErr w:type="gramStart"/>
            <w:r w:rsidRPr="003D2A7E">
              <w:rPr>
                <w:b/>
                <w:bCs/>
                <w:i/>
                <w:iCs/>
              </w:rPr>
              <w:t>cp</w:t>
            </w:r>
            <w:proofErr w:type="spellEnd"/>
            <w:proofErr w:type="gramEnd"/>
            <w:r w:rsidRPr="00F70DD0">
              <w:rPr>
                <w:i/>
                <w:iCs/>
              </w:rPr>
              <w:t xml:space="preserve"> fichier.txt </w:t>
            </w:r>
            <w:r w:rsidRPr="00F70DD0">
              <w:rPr>
                <w:i/>
                <w:iCs/>
                <w:color w:val="000000" w:themeColor="text1"/>
              </w:rPr>
              <w:t>chemin/</w:t>
            </w:r>
          </w:p>
        </w:tc>
      </w:tr>
      <w:tr w:rsidR="004F69CB" w:rsidRPr="00F70DD0" w14:paraId="52E3514F" w14:textId="77777777" w:rsidTr="00164DAB">
        <w:tc>
          <w:tcPr>
            <w:tcW w:w="2122" w:type="dxa"/>
            <w:vAlign w:val="center"/>
          </w:tcPr>
          <w:p w14:paraId="42CC41E6" w14:textId="77777777" w:rsidR="004F69CB" w:rsidRPr="00F70DD0" w:rsidRDefault="004F69CB" w:rsidP="00164DAB">
            <w:pPr>
              <w:pStyle w:val="Sansinterligne"/>
              <w:rPr>
                <w:b/>
                <w:bCs/>
                <w:i/>
                <w:iCs/>
              </w:rPr>
            </w:pPr>
            <w:proofErr w:type="gramStart"/>
            <w:r w:rsidRPr="00F70DD0">
              <w:rPr>
                <w:b/>
                <w:bCs/>
                <w:i/>
                <w:iCs/>
              </w:rPr>
              <w:t>ls</w:t>
            </w:r>
            <w:proofErr w:type="gramEnd"/>
            <w:r w:rsidRPr="00F70DD0">
              <w:rPr>
                <w:b/>
                <w:bCs/>
                <w:i/>
                <w:iCs/>
              </w:rPr>
              <w:t xml:space="preserve"> </w:t>
            </w:r>
            <w:r w:rsidRPr="00F70DD0">
              <w:rPr>
                <w:i/>
                <w:iCs/>
              </w:rPr>
              <w:t>répertoire</w:t>
            </w:r>
          </w:p>
        </w:tc>
        <w:tc>
          <w:tcPr>
            <w:tcW w:w="4252" w:type="dxa"/>
            <w:vAlign w:val="center"/>
          </w:tcPr>
          <w:p w14:paraId="3108F690" w14:textId="77777777" w:rsidR="004F69CB" w:rsidRPr="00F70DD0" w:rsidRDefault="004F69CB" w:rsidP="00164DAB">
            <w:pPr>
              <w:pStyle w:val="Sansinterligne"/>
              <w:rPr>
                <w:i/>
                <w:iCs/>
              </w:rPr>
            </w:pPr>
            <w:r w:rsidRPr="00F70DD0">
              <w:rPr>
                <w:i/>
                <w:iCs/>
              </w:rPr>
              <w:t>Affiche le contenu d’un répertoire, le répertoire courant si aucun argument</w:t>
            </w:r>
          </w:p>
        </w:tc>
        <w:tc>
          <w:tcPr>
            <w:tcW w:w="4111" w:type="dxa"/>
            <w:vAlign w:val="center"/>
          </w:tcPr>
          <w:p w14:paraId="3FE7BC44" w14:textId="77777777" w:rsidR="004F69CB" w:rsidRPr="00F70DD0" w:rsidRDefault="004F69CB" w:rsidP="00164DAB">
            <w:pPr>
              <w:pStyle w:val="Sansinterligne"/>
              <w:rPr>
                <w:i/>
                <w:iCs/>
              </w:rPr>
            </w:pPr>
            <w:proofErr w:type="gramStart"/>
            <w:r w:rsidRPr="003D2A7E">
              <w:rPr>
                <w:b/>
                <w:bCs/>
                <w:i/>
                <w:iCs/>
              </w:rPr>
              <w:t>ls</w:t>
            </w:r>
            <w:proofErr w:type="gramEnd"/>
            <w:r w:rsidRPr="00F70DD0">
              <w:rPr>
                <w:i/>
                <w:iCs/>
              </w:rPr>
              <w:t xml:space="preserve"> </w:t>
            </w:r>
            <w:proofErr w:type="spellStart"/>
            <w:r w:rsidRPr="00F70DD0">
              <w:rPr>
                <w:i/>
                <w:iCs/>
              </w:rPr>
              <w:t>nomrépertoire</w:t>
            </w:r>
            <w:proofErr w:type="spellEnd"/>
          </w:p>
          <w:p w14:paraId="382E6142" w14:textId="77777777" w:rsidR="004F69CB" w:rsidRDefault="004F69CB" w:rsidP="00164DAB">
            <w:pPr>
              <w:pStyle w:val="Sansinterligne"/>
              <w:rPr>
                <w:i/>
                <w:iCs/>
              </w:rPr>
            </w:pPr>
            <w:proofErr w:type="gramStart"/>
            <w:r w:rsidRPr="003D2A7E">
              <w:rPr>
                <w:b/>
                <w:bCs/>
                <w:i/>
                <w:iCs/>
              </w:rPr>
              <w:t>ls</w:t>
            </w:r>
            <w:proofErr w:type="gramEnd"/>
            <w:r w:rsidRPr="00F70DD0">
              <w:rPr>
                <w:i/>
                <w:iCs/>
              </w:rPr>
              <w:t xml:space="preserve"> </w:t>
            </w:r>
            <w:r>
              <w:rPr>
                <w:i/>
                <w:iCs/>
              </w:rPr>
              <w:t xml:space="preserve">-l </w:t>
            </w:r>
            <w:proofErr w:type="spellStart"/>
            <w:r w:rsidRPr="00F70DD0">
              <w:rPr>
                <w:i/>
                <w:iCs/>
              </w:rPr>
              <w:t>nom</w:t>
            </w:r>
            <w:r>
              <w:rPr>
                <w:i/>
                <w:iCs/>
              </w:rPr>
              <w:t>rep</w:t>
            </w:r>
            <w:proofErr w:type="spellEnd"/>
            <w:r>
              <w:rPr>
                <w:i/>
                <w:iCs/>
              </w:rPr>
              <w:t xml:space="preserve"> </w:t>
            </w:r>
            <w:r>
              <w:rPr>
                <w:i/>
                <w:iCs/>
              </w:rPr>
              <w:sym w:font="Symbol" w:char="F0AE"/>
            </w:r>
            <w:r>
              <w:rPr>
                <w:i/>
                <w:iCs/>
              </w:rPr>
              <w:t xml:space="preserve"> avec détails</w:t>
            </w:r>
          </w:p>
          <w:p w14:paraId="6655F1AC" w14:textId="77777777" w:rsidR="004F69CB" w:rsidRPr="002E1BA2" w:rsidRDefault="004F69CB" w:rsidP="00164DAB">
            <w:pPr>
              <w:pStyle w:val="Sansinterligne"/>
              <w:rPr>
                <w:i/>
                <w:iCs/>
                <w:lang w:val="en-US"/>
              </w:rPr>
            </w:pPr>
            <w:r>
              <w:rPr>
                <w:i/>
                <w:iCs/>
              </w:rPr>
              <w:t xml:space="preserve">   </w:t>
            </w:r>
            <w:r w:rsidRPr="002E1BA2">
              <w:rPr>
                <w:i/>
                <w:iCs/>
                <w:lang w:val="en-US"/>
              </w:rPr>
              <w:t xml:space="preserve">-h </w:t>
            </w:r>
            <w:proofErr w:type="spellStart"/>
            <w:r w:rsidRPr="002E1BA2">
              <w:rPr>
                <w:i/>
                <w:iCs/>
                <w:lang w:val="en-US"/>
              </w:rPr>
              <w:t>nomrep</w:t>
            </w:r>
            <w:proofErr w:type="spellEnd"/>
            <w:r w:rsidRPr="002E1BA2">
              <w:rPr>
                <w:i/>
                <w:iCs/>
                <w:lang w:val="en-US"/>
              </w:rPr>
              <w:t xml:space="preserve"> </w:t>
            </w:r>
            <w:r>
              <w:rPr>
                <w:i/>
                <w:iCs/>
              </w:rPr>
              <w:sym w:font="Symbol" w:char="F0AE"/>
            </w:r>
            <w:r w:rsidRPr="002E1BA2">
              <w:rPr>
                <w:i/>
                <w:iCs/>
                <w:lang w:val="en-US"/>
              </w:rPr>
              <w:t xml:space="preserve"> affiche Mo </w:t>
            </w:r>
            <w:proofErr w:type="spellStart"/>
            <w:r w:rsidRPr="002E1BA2">
              <w:rPr>
                <w:i/>
                <w:iCs/>
                <w:lang w:val="en-US"/>
              </w:rPr>
              <w:t>ou</w:t>
            </w:r>
            <w:proofErr w:type="spellEnd"/>
            <w:r w:rsidRPr="002E1BA2">
              <w:rPr>
                <w:i/>
                <w:iCs/>
                <w:lang w:val="en-US"/>
              </w:rPr>
              <w:t xml:space="preserve"> Ko (human readable)</w:t>
            </w:r>
          </w:p>
          <w:p w14:paraId="0A254561" w14:textId="77777777" w:rsidR="004F69CB" w:rsidRPr="00F70DD0" w:rsidRDefault="004F69CB" w:rsidP="00164DAB">
            <w:pPr>
              <w:pStyle w:val="Sansinterligne"/>
              <w:rPr>
                <w:i/>
                <w:iCs/>
              </w:rPr>
            </w:pPr>
            <w:r w:rsidRPr="002E1BA2">
              <w:rPr>
                <w:i/>
                <w:iCs/>
                <w:lang w:val="en-US"/>
              </w:rPr>
              <w:t xml:space="preserve">   </w:t>
            </w:r>
            <w:r>
              <w:rPr>
                <w:i/>
                <w:iCs/>
              </w:rPr>
              <w:t xml:space="preserve">-a </w:t>
            </w:r>
            <w:proofErr w:type="spellStart"/>
            <w:r>
              <w:rPr>
                <w:i/>
                <w:iCs/>
              </w:rPr>
              <w:t>nomrep</w:t>
            </w:r>
            <w:proofErr w:type="spellEnd"/>
            <w:r>
              <w:rPr>
                <w:i/>
                <w:iCs/>
              </w:rPr>
              <w:t xml:space="preserve"> </w:t>
            </w:r>
            <w:r>
              <w:rPr>
                <w:i/>
                <w:iCs/>
              </w:rPr>
              <w:sym w:font="Symbol" w:char="F0AE"/>
            </w:r>
            <w:r>
              <w:rPr>
                <w:i/>
                <w:iCs/>
              </w:rPr>
              <w:t xml:space="preserve"> affiche tous les fichiers (all)</w:t>
            </w:r>
          </w:p>
        </w:tc>
      </w:tr>
      <w:tr w:rsidR="004F69CB" w:rsidRPr="00F70DD0" w14:paraId="38B6A3C2" w14:textId="77777777" w:rsidTr="00164DAB">
        <w:tc>
          <w:tcPr>
            <w:tcW w:w="2122" w:type="dxa"/>
            <w:vAlign w:val="center"/>
          </w:tcPr>
          <w:p w14:paraId="75B330F1" w14:textId="77777777" w:rsidR="004F69CB" w:rsidRPr="00F70DD0" w:rsidRDefault="004F69CB" w:rsidP="00164DAB">
            <w:pPr>
              <w:pStyle w:val="Sansinterligne"/>
              <w:rPr>
                <w:b/>
                <w:bCs/>
                <w:i/>
                <w:iCs/>
              </w:rPr>
            </w:pPr>
            <w:proofErr w:type="spellStart"/>
            <w:proofErr w:type="gramStart"/>
            <w:r w:rsidRPr="00F70DD0">
              <w:rPr>
                <w:b/>
                <w:bCs/>
                <w:i/>
                <w:iCs/>
              </w:rPr>
              <w:t>less</w:t>
            </w:r>
            <w:proofErr w:type="spellEnd"/>
            <w:proofErr w:type="gramEnd"/>
            <w:r w:rsidRPr="00F70DD0">
              <w:rPr>
                <w:i/>
                <w:iCs/>
              </w:rPr>
              <w:t xml:space="preserve"> fichier</w:t>
            </w:r>
          </w:p>
        </w:tc>
        <w:tc>
          <w:tcPr>
            <w:tcW w:w="4252" w:type="dxa"/>
            <w:vAlign w:val="center"/>
          </w:tcPr>
          <w:p w14:paraId="7669874E" w14:textId="77777777" w:rsidR="004F69CB" w:rsidRPr="00F70DD0" w:rsidRDefault="004F69CB" w:rsidP="00164DAB">
            <w:pPr>
              <w:pStyle w:val="Sansinterligne"/>
              <w:rPr>
                <w:i/>
                <w:iCs/>
              </w:rPr>
            </w:pPr>
            <w:r w:rsidRPr="00F70DD0">
              <w:rPr>
                <w:i/>
                <w:iCs/>
              </w:rPr>
              <w:t>Affiche le contenu d’un fichier (défilement avec les touches flèche et page)</w:t>
            </w:r>
          </w:p>
        </w:tc>
        <w:tc>
          <w:tcPr>
            <w:tcW w:w="4111" w:type="dxa"/>
            <w:vAlign w:val="center"/>
          </w:tcPr>
          <w:p w14:paraId="4978C1FB" w14:textId="77777777" w:rsidR="004F69CB" w:rsidRPr="00F70DD0" w:rsidRDefault="004F69CB" w:rsidP="00164DAB">
            <w:pPr>
              <w:pStyle w:val="Sansinterligne"/>
              <w:rPr>
                <w:i/>
                <w:iCs/>
                <w:color w:val="FF0000"/>
              </w:rPr>
            </w:pPr>
            <w:proofErr w:type="spellStart"/>
            <w:proofErr w:type="gramStart"/>
            <w:r w:rsidRPr="00F70DD0">
              <w:rPr>
                <w:i/>
                <w:iCs/>
                <w:color w:val="000000" w:themeColor="text1"/>
              </w:rPr>
              <w:t>less</w:t>
            </w:r>
            <w:proofErr w:type="spellEnd"/>
            <w:proofErr w:type="gramEnd"/>
            <w:r w:rsidRPr="00F70DD0">
              <w:rPr>
                <w:i/>
                <w:iCs/>
                <w:color w:val="000000" w:themeColor="text1"/>
              </w:rPr>
              <w:t xml:space="preserve"> fichier.txt</w:t>
            </w:r>
          </w:p>
        </w:tc>
      </w:tr>
      <w:tr w:rsidR="004F69CB" w:rsidRPr="00F70DD0" w14:paraId="66A23D15" w14:textId="77777777" w:rsidTr="00164DAB">
        <w:tc>
          <w:tcPr>
            <w:tcW w:w="2122" w:type="dxa"/>
            <w:vAlign w:val="center"/>
          </w:tcPr>
          <w:p w14:paraId="51B520B1" w14:textId="77777777" w:rsidR="004F69CB" w:rsidRPr="00F70DD0" w:rsidRDefault="004F69CB" w:rsidP="00164DAB">
            <w:pPr>
              <w:pStyle w:val="Sansinterligne"/>
              <w:rPr>
                <w:i/>
                <w:iCs/>
              </w:rPr>
            </w:pPr>
            <w:proofErr w:type="spellStart"/>
            <w:proofErr w:type="gramStart"/>
            <w:r w:rsidRPr="00F70DD0">
              <w:rPr>
                <w:b/>
                <w:bCs/>
                <w:i/>
                <w:iCs/>
              </w:rPr>
              <w:t>mkdir</w:t>
            </w:r>
            <w:proofErr w:type="spellEnd"/>
            <w:proofErr w:type="gramEnd"/>
            <w:r w:rsidRPr="00F70DD0">
              <w:rPr>
                <w:b/>
                <w:bCs/>
                <w:i/>
                <w:iCs/>
              </w:rPr>
              <w:t xml:space="preserve"> </w:t>
            </w:r>
            <w:r w:rsidRPr="00F70DD0">
              <w:rPr>
                <w:i/>
                <w:iCs/>
              </w:rPr>
              <w:t>répertoire</w:t>
            </w:r>
          </w:p>
        </w:tc>
        <w:tc>
          <w:tcPr>
            <w:tcW w:w="4252" w:type="dxa"/>
          </w:tcPr>
          <w:p w14:paraId="2CB410A0" w14:textId="77777777" w:rsidR="004F69CB" w:rsidRPr="00F70DD0" w:rsidRDefault="004F69CB" w:rsidP="00164DAB">
            <w:pPr>
              <w:pStyle w:val="Sansinterligne"/>
              <w:rPr>
                <w:i/>
                <w:iCs/>
              </w:rPr>
            </w:pPr>
            <w:r w:rsidRPr="00F70DD0">
              <w:rPr>
                <w:i/>
                <w:iCs/>
              </w:rPr>
              <w:t>Crée un répertoire</w:t>
            </w:r>
          </w:p>
        </w:tc>
        <w:tc>
          <w:tcPr>
            <w:tcW w:w="4111" w:type="dxa"/>
          </w:tcPr>
          <w:p w14:paraId="12EE9A4D" w14:textId="77777777" w:rsidR="004F69CB" w:rsidRPr="00F70DD0" w:rsidRDefault="004F69CB" w:rsidP="00164DAB">
            <w:pPr>
              <w:pStyle w:val="Sansinterligne"/>
              <w:rPr>
                <w:i/>
                <w:iCs/>
              </w:rPr>
            </w:pPr>
            <w:proofErr w:type="spellStart"/>
            <w:proofErr w:type="gramStart"/>
            <w:r w:rsidRPr="003D2A7E">
              <w:rPr>
                <w:b/>
                <w:bCs/>
                <w:i/>
                <w:iCs/>
              </w:rPr>
              <w:t>mkdir</w:t>
            </w:r>
            <w:proofErr w:type="spellEnd"/>
            <w:proofErr w:type="gramEnd"/>
            <w:r w:rsidRPr="00F70DD0">
              <w:rPr>
                <w:i/>
                <w:iCs/>
              </w:rPr>
              <w:t xml:space="preserve"> site</w:t>
            </w:r>
          </w:p>
        </w:tc>
      </w:tr>
      <w:tr w:rsidR="004F69CB" w:rsidRPr="00F70DD0" w14:paraId="567E5155" w14:textId="77777777" w:rsidTr="00164DAB">
        <w:tc>
          <w:tcPr>
            <w:tcW w:w="2122" w:type="dxa"/>
            <w:vAlign w:val="center"/>
          </w:tcPr>
          <w:p w14:paraId="790E48E9" w14:textId="77777777" w:rsidR="004F69CB" w:rsidRPr="00F70DD0" w:rsidRDefault="004F69CB" w:rsidP="00164DAB">
            <w:pPr>
              <w:pStyle w:val="Sansinterligne"/>
              <w:rPr>
                <w:b/>
                <w:bCs/>
                <w:i/>
                <w:iCs/>
                <w:color w:val="FF0000"/>
              </w:rPr>
            </w:pPr>
            <w:proofErr w:type="gramStart"/>
            <w:r w:rsidRPr="00F70DD0">
              <w:rPr>
                <w:b/>
                <w:bCs/>
                <w:i/>
                <w:iCs/>
              </w:rPr>
              <w:t>mv</w:t>
            </w:r>
            <w:proofErr w:type="gramEnd"/>
            <w:r w:rsidRPr="00F70DD0">
              <w:rPr>
                <w:b/>
                <w:bCs/>
                <w:i/>
                <w:iCs/>
                <w:color w:val="FF0000"/>
              </w:rPr>
              <w:t xml:space="preserve"> </w:t>
            </w:r>
            <w:r w:rsidRPr="00F70DD0">
              <w:rPr>
                <w:i/>
                <w:iCs/>
              </w:rPr>
              <w:t>source… destination</w:t>
            </w:r>
          </w:p>
        </w:tc>
        <w:tc>
          <w:tcPr>
            <w:tcW w:w="4252" w:type="dxa"/>
            <w:vAlign w:val="center"/>
          </w:tcPr>
          <w:p w14:paraId="340FFD45" w14:textId="77777777" w:rsidR="004F69CB" w:rsidRPr="00F70DD0" w:rsidRDefault="004F69CB" w:rsidP="00164DAB">
            <w:pPr>
              <w:pStyle w:val="Sansinterligne"/>
              <w:rPr>
                <w:i/>
                <w:iCs/>
                <w:color w:val="000000" w:themeColor="text1"/>
              </w:rPr>
            </w:pPr>
            <w:r w:rsidRPr="00F70DD0">
              <w:rPr>
                <w:i/>
                <w:iCs/>
              </w:rPr>
              <w:t>Déplace ou renomme des fichiers</w:t>
            </w:r>
          </w:p>
        </w:tc>
        <w:tc>
          <w:tcPr>
            <w:tcW w:w="4111" w:type="dxa"/>
            <w:vAlign w:val="center"/>
          </w:tcPr>
          <w:p w14:paraId="647405D3" w14:textId="77777777" w:rsidR="004F69CB" w:rsidRPr="00F70DD0" w:rsidRDefault="004F69CB" w:rsidP="00164DAB">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w:t>
            </w:r>
            <w:r>
              <w:rPr>
                <w:i/>
                <w:iCs/>
                <w:color w:val="000000" w:themeColor="text1"/>
              </w:rPr>
              <w:t>1</w:t>
            </w:r>
            <w:r w:rsidRPr="00F70DD0">
              <w:rPr>
                <w:i/>
                <w:iCs/>
                <w:color w:val="000000" w:themeColor="text1"/>
              </w:rPr>
              <w:t>.txt</w:t>
            </w:r>
            <w:r>
              <w:rPr>
                <w:i/>
                <w:iCs/>
                <w:color w:val="000000" w:themeColor="text1"/>
              </w:rPr>
              <w:t xml:space="preserve"> … fichiern.txt</w:t>
            </w:r>
            <w:r w:rsidRPr="00F70DD0">
              <w:rPr>
                <w:i/>
                <w:iCs/>
                <w:color w:val="000000" w:themeColor="text1"/>
              </w:rPr>
              <w:t xml:space="preserve"> chemin/</w:t>
            </w:r>
          </w:p>
          <w:p w14:paraId="52104D9D" w14:textId="77777777" w:rsidR="004F69CB" w:rsidRPr="00F70DD0" w:rsidRDefault="004F69CB" w:rsidP="00164DAB">
            <w:pPr>
              <w:pStyle w:val="Sansinterligne"/>
              <w:rPr>
                <w:i/>
                <w:iCs/>
                <w:color w:val="000000" w:themeColor="text1"/>
              </w:rPr>
            </w:pPr>
            <w:proofErr w:type="gramStart"/>
            <w:r w:rsidRPr="003D2A7E">
              <w:rPr>
                <w:b/>
                <w:bCs/>
                <w:i/>
                <w:iCs/>
                <w:color w:val="000000" w:themeColor="text1"/>
              </w:rPr>
              <w:t>mv</w:t>
            </w:r>
            <w:proofErr w:type="gramEnd"/>
            <w:r w:rsidRPr="00F70DD0">
              <w:rPr>
                <w:i/>
                <w:iCs/>
                <w:color w:val="000000" w:themeColor="text1"/>
              </w:rPr>
              <w:t xml:space="preserve"> fichier.txt copie.txt</w:t>
            </w:r>
          </w:p>
        </w:tc>
      </w:tr>
      <w:tr w:rsidR="004F69CB" w:rsidRPr="00F70DD0" w14:paraId="4C04E682" w14:textId="77777777" w:rsidTr="00164DAB">
        <w:tc>
          <w:tcPr>
            <w:tcW w:w="2122" w:type="dxa"/>
            <w:vAlign w:val="center"/>
          </w:tcPr>
          <w:p w14:paraId="470306CA" w14:textId="77777777" w:rsidR="004F69CB" w:rsidRPr="00F70DD0" w:rsidRDefault="004F69CB" w:rsidP="00164DAB">
            <w:pPr>
              <w:pStyle w:val="Sansinterligne"/>
              <w:rPr>
                <w:b/>
                <w:bCs/>
                <w:i/>
                <w:iCs/>
              </w:rPr>
            </w:pPr>
            <w:proofErr w:type="gramStart"/>
            <w:r w:rsidRPr="00F70DD0">
              <w:rPr>
                <w:b/>
                <w:bCs/>
                <w:i/>
                <w:iCs/>
              </w:rPr>
              <w:t>nano</w:t>
            </w:r>
            <w:proofErr w:type="gramEnd"/>
          </w:p>
        </w:tc>
        <w:tc>
          <w:tcPr>
            <w:tcW w:w="4252" w:type="dxa"/>
          </w:tcPr>
          <w:p w14:paraId="5A285636" w14:textId="77777777" w:rsidR="004F69CB" w:rsidRPr="00F70DD0" w:rsidRDefault="004F69CB" w:rsidP="00164DAB">
            <w:pPr>
              <w:pStyle w:val="Sansinterligne"/>
              <w:rPr>
                <w:i/>
                <w:iCs/>
              </w:rPr>
            </w:pPr>
            <w:r w:rsidRPr="00F70DD0">
              <w:rPr>
                <w:i/>
                <w:iCs/>
              </w:rPr>
              <w:t>Éditeur de texte</w:t>
            </w:r>
          </w:p>
        </w:tc>
        <w:tc>
          <w:tcPr>
            <w:tcW w:w="4111" w:type="dxa"/>
          </w:tcPr>
          <w:p w14:paraId="588045DC" w14:textId="77777777" w:rsidR="004F69CB" w:rsidRPr="00F70DD0" w:rsidRDefault="004F69CB" w:rsidP="00164DAB">
            <w:pPr>
              <w:pStyle w:val="Sansinterligne"/>
              <w:rPr>
                <w:i/>
                <w:iCs/>
              </w:rPr>
            </w:pPr>
            <w:proofErr w:type="gramStart"/>
            <w:r w:rsidRPr="003D2A7E">
              <w:rPr>
                <w:b/>
                <w:bCs/>
                <w:i/>
                <w:iCs/>
              </w:rPr>
              <w:t>nano</w:t>
            </w:r>
            <w:proofErr w:type="gramEnd"/>
            <w:r w:rsidRPr="00F70DD0">
              <w:rPr>
                <w:i/>
                <w:iCs/>
              </w:rPr>
              <w:t xml:space="preserve"> fichier.txt</w:t>
            </w:r>
          </w:p>
        </w:tc>
      </w:tr>
      <w:tr w:rsidR="004F69CB" w:rsidRPr="00F70DD0" w14:paraId="74DAD537" w14:textId="77777777" w:rsidTr="00164DAB">
        <w:tc>
          <w:tcPr>
            <w:tcW w:w="2122" w:type="dxa"/>
            <w:vAlign w:val="center"/>
          </w:tcPr>
          <w:p w14:paraId="730BDE0B" w14:textId="77777777" w:rsidR="004F69CB" w:rsidRPr="00F70DD0" w:rsidRDefault="004F69CB" w:rsidP="00164DAB">
            <w:pPr>
              <w:pStyle w:val="Sansinterligne"/>
              <w:rPr>
                <w:b/>
                <w:bCs/>
                <w:i/>
                <w:iCs/>
              </w:rPr>
            </w:pPr>
            <w:proofErr w:type="spellStart"/>
            <w:proofErr w:type="gramStart"/>
            <w:r w:rsidRPr="00F70DD0">
              <w:rPr>
                <w:b/>
                <w:bCs/>
                <w:i/>
                <w:iCs/>
              </w:rPr>
              <w:t>pwd</w:t>
            </w:r>
            <w:proofErr w:type="spellEnd"/>
            <w:proofErr w:type="gramEnd"/>
          </w:p>
        </w:tc>
        <w:tc>
          <w:tcPr>
            <w:tcW w:w="4252" w:type="dxa"/>
            <w:vAlign w:val="center"/>
          </w:tcPr>
          <w:p w14:paraId="29523D84" w14:textId="77777777" w:rsidR="004F69CB" w:rsidRPr="00F70DD0" w:rsidRDefault="004F69CB" w:rsidP="00164DAB">
            <w:pPr>
              <w:pStyle w:val="Sansinterligne"/>
              <w:rPr>
                <w:i/>
                <w:iCs/>
              </w:rPr>
            </w:pPr>
            <w:r w:rsidRPr="00F70DD0">
              <w:rPr>
                <w:i/>
                <w:iCs/>
              </w:rPr>
              <w:t>Affiche le nom du répertoire courant.</w:t>
            </w:r>
          </w:p>
        </w:tc>
        <w:tc>
          <w:tcPr>
            <w:tcW w:w="4111" w:type="dxa"/>
            <w:vAlign w:val="center"/>
          </w:tcPr>
          <w:p w14:paraId="530EAB9F" w14:textId="77777777" w:rsidR="004F69CB" w:rsidRPr="00F70DD0" w:rsidRDefault="004F69CB" w:rsidP="00164DAB">
            <w:pPr>
              <w:pStyle w:val="Sansinterligne"/>
              <w:rPr>
                <w:i/>
                <w:iCs/>
              </w:rPr>
            </w:pPr>
          </w:p>
        </w:tc>
      </w:tr>
      <w:tr w:rsidR="004F69CB" w:rsidRPr="00F70DD0" w14:paraId="30634C6B" w14:textId="77777777" w:rsidTr="00164DAB">
        <w:tc>
          <w:tcPr>
            <w:tcW w:w="2122" w:type="dxa"/>
            <w:vAlign w:val="center"/>
          </w:tcPr>
          <w:p w14:paraId="0A3292C0" w14:textId="77777777" w:rsidR="004F69CB" w:rsidRDefault="004F69CB" w:rsidP="00164DAB">
            <w:pPr>
              <w:pStyle w:val="Sansinterligne"/>
              <w:rPr>
                <w:i/>
                <w:iCs/>
              </w:rPr>
            </w:pPr>
            <w:proofErr w:type="spellStart"/>
            <w:proofErr w:type="gramStart"/>
            <w:r w:rsidRPr="00F70DD0">
              <w:rPr>
                <w:b/>
                <w:bCs/>
                <w:i/>
                <w:iCs/>
              </w:rPr>
              <w:t>rm</w:t>
            </w:r>
            <w:proofErr w:type="spellEnd"/>
            <w:proofErr w:type="gramEnd"/>
            <w:r w:rsidRPr="00F70DD0">
              <w:rPr>
                <w:b/>
                <w:bCs/>
                <w:i/>
                <w:iCs/>
              </w:rPr>
              <w:t xml:space="preserve"> </w:t>
            </w:r>
            <w:r w:rsidRPr="00F70DD0">
              <w:rPr>
                <w:i/>
                <w:iCs/>
              </w:rPr>
              <w:t xml:space="preserve">fichier… </w:t>
            </w:r>
          </w:p>
          <w:p w14:paraId="5134754A" w14:textId="77777777" w:rsidR="004F69CB" w:rsidRPr="00F70DD0" w:rsidRDefault="004F69CB" w:rsidP="00164DAB">
            <w:pPr>
              <w:pStyle w:val="Sansinterligne"/>
              <w:rPr>
                <w:b/>
                <w:bCs/>
                <w:i/>
                <w:iCs/>
              </w:rPr>
            </w:pPr>
            <w:proofErr w:type="spellStart"/>
            <w:proofErr w:type="gramStart"/>
            <w:r w:rsidRPr="00F70DD0">
              <w:rPr>
                <w:b/>
                <w:bCs/>
                <w:i/>
                <w:iCs/>
              </w:rPr>
              <w:t>rm</w:t>
            </w:r>
            <w:proofErr w:type="spellEnd"/>
            <w:proofErr w:type="gramEnd"/>
            <w:r w:rsidRPr="00F70DD0">
              <w:rPr>
                <w:b/>
                <w:bCs/>
                <w:i/>
                <w:iCs/>
              </w:rPr>
              <w:t xml:space="preserve"> -r</w:t>
            </w:r>
            <w:r>
              <w:rPr>
                <w:i/>
                <w:iCs/>
              </w:rPr>
              <w:t xml:space="preserve"> </w:t>
            </w:r>
            <w:r w:rsidRPr="00F70DD0">
              <w:rPr>
                <w:i/>
                <w:iCs/>
              </w:rPr>
              <w:t>répertoire</w:t>
            </w:r>
          </w:p>
        </w:tc>
        <w:tc>
          <w:tcPr>
            <w:tcW w:w="4252" w:type="dxa"/>
            <w:vAlign w:val="center"/>
          </w:tcPr>
          <w:p w14:paraId="648471CB" w14:textId="77777777" w:rsidR="004F69CB" w:rsidRPr="00F70DD0" w:rsidRDefault="004F69CB" w:rsidP="00164DAB">
            <w:pPr>
              <w:pStyle w:val="Sansinterligne"/>
              <w:rPr>
                <w:i/>
                <w:iCs/>
              </w:rPr>
            </w:pPr>
            <w:r w:rsidRPr="00F70DD0">
              <w:rPr>
                <w:i/>
                <w:iCs/>
              </w:rPr>
              <w:t>Supprime définitivement des fichiers ou des dossiers</w:t>
            </w:r>
          </w:p>
        </w:tc>
        <w:tc>
          <w:tcPr>
            <w:tcW w:w="4111" w:type="dxa"/>
            <w:vAlign w:val="center"/>
          </w:tcPr>
          <w:p w14:paraId="480E77C0" w14:textId="77777777" w:rsidR="004F69CB" w:rsidRPr="00F70DD0" w:rsidRDefault="004F69CB" w:rsidP="00164DAB">
            <w:pPr>
              <w:pStyle w:val="Sansinterligne"/>
              <w:rPr>
                <w:i/>
                <w:iCs/>
              </w:rPr>
            </w:pPr>
            <w:proofErr w:type="spellStart"/>
            <w:proofErr w:type="gramStart"/>
            <w:r w:rsidRPr="003D2A7E">
              <w:rPr>
                <w:b/>
                <w:bCs/>
                <w:i/>
                <w:iCs/>
              </w:rPr>
              <w:t>rm</w:t>
            </w:r>
            <w:proofErr w:type="spellEnd"/>
            <w:proofErr w:type="gramEnd"/>
            <w:r w:rsidRPr="00F70DD0">
              <w:rPr>
                <w:i/>
                <w:iCs/>
              </w:rPr>
              <w:t xml:space="preserve"> fichier.txt</w:t>
            </w:r>
          </w:p>
          <w:p w14:paraId="6E14D604" w14:textId="77777777" w:rsidR="004F69CB" w:rsidRPr="00F70DD0" w:rsidRDefault="004F69CB" w:rsidP="00164DAB">
            <w:pPr>
              <w:pStyle w:val="Sansinterligne"/>
              <w:rPr>
                <w:i/>
                <w:iCs/>
              </w:rPr>
            </w:pPr>
            <w:proofErr w:type="spellStart"/>
            <w:proofErr w:type="gramStart"/>
            <w:r w:rsidRPr="003D2A7E">
              <w:rPr>
                <w:b/>
                <w:bCs/>
                <w:i/>
                <w:iCs/>
              </w:rPr>
              <w:t>rm</w:t>
            </w:r>
            <w:proofErr w:type="spellEnd"/>
            <w:proofErr w:type="gramEnd"/>
            <w:r w:rsidRPr="00F70DD0">
              <w:rPr>
                <w:i/>
                <w:iCs/>
              </w:rPr>
              <w:t xml:space="preserve"> -r </w:t>
            </w:r>
            <w:proofErr w:type="spellStart"/>
            <w:r w:rsidRPr="00F70DD0">
              <w:rPr>
                <w:i/>
                <w:iCs/>
              </w:rPr>
              <w:t>nomrépertoire</w:t>
            </w:r>
            <w:proofErr w:type="spellEnd"/>
          </w:p>
        </w:tc>
      </w:tr>
      <w:tr w:rsidR="004F69CB" w:rsidRPr="00F70DD0" w14:paraId="43C195B5" w14:textId="77777777" w:rsidTr="00164DAB">
        <w:tc>
          <w:tcPr>
            <w:tcW w:w="2122" w:type="dxa"/>
            <w:vAlign w:val="center"/>
          </w:tcPr>
          <w:p w14:paraId="6C776D2D" w14:textId="77777777" w:rsidR="004F69CB" w:rsidRPr="00F70DD0" w:rsidRDefault="004F69CB" w:rsidP="00164DAB">
            <w:pPr>
              <w:pStyle w:val="Sansinterligne"/>
              <w:rPr>
                <w:b/>
                <w:bCs/>
                <w:i/>
                <w:iCs/>
              </w:rPr>
            </w:pPr>
            <w:proofErr w:type="spellStart"/>
            <w:proofErr w:type="gramStart"/>
            <w:r>
              <w:rPr>
                <w:b/>
                <w:bCs/>
                <w:i/>
                <w:iCs/>
              </w:rPr>
              <w:t>touch</w:t>
            </w:r>
            <w:proofErr w:type="spellEnd"/>
            <w:proofErr w:type="gramEnd"/>
            <w:r w:rsidRPr="00F863A9">
              <w:rPr>
                <w:i/>
                <w:iCs/>
              </w:rPr>
              <w:t xml:space="preserve"> fichier</w:t>
            </w:r>
          </w:p>
        </w:tc>
        <w:tc>
          <w:tcPr>
            <w:tcW w:w="4252" w:type="dxa"/>
          </w:tcPr>
          <w:p w14:paraId="3CA43C0D" w14:textId="77777777" w:rsidR="004F69CB" w:rsidRPr="00F70DD0" w:rsidRDefault="004F69CB" w:rsidP="00164DAB">
            <w:pPr>
              <w:pStyle w:val="Sansinterligne"/>
              <w:rPr>
                <w:i/>
                <w:iCs/>
              </w:rPr>
            </w:pPr>
            <w:r>
              <w:rPr>
                <w:i/>
                <w:iCs/>
              </w:rPr>
              <w:t>Crée un fichier</w:t>
            </w:r>
          </w:p>
        </w:tc>
        <w:tc>
          <w:tcPr>
            <w:tcW w:w="4111" w:type="dxa"/>
          </w:tcPr>
          <w:p w14:paraId="03A09D5C" w14:textId="77777777" w:rsidR="004F69CB" w:rsidRPr="00F70DD0" w:rsidRDefault="004F69CB" w:rsidP="00164DAB">
            <w:pPr>
              <w:pStyle w:val="Sansinterligne"/>
              <w:rPr>
                <w:i/>
                <w:iCs/>
              </w:rPr>
            </w:pPr>
            <w:proofErr w:type="spellStart"/>
            <w:proofErr w:type="gramStart"/>
            <w:r w:rsidRPr="003D2A7E">
              <w:rPr>
                <w:b/>
                <w:bCs/>
                <w:i/>
                <w:iCs/>
              </w:rPr>
              <w:t>touch</w:t>
            </w:r>
            <w:proofErr w:type="spellEnd"/>
            <w:proofErr w:type="gramEnd"/>
            <w:r>
              <w:rPr>
                <w:i/>
                <w:iCs/>
              </w:rPr>
              <w:t xml:space="preserve"> fichier.txt</w:t>
            </w:r>
          </w:p>
        </w:tc>
      </w:tr>
      <w:tr w:rsidR="004F69CB" w:rsidRPr="00F70DD0" w14:paraId="0483AC55" w14:textId="77777777" w:rsidTr="00164DAB">
        <w:tc>
          <w:tcPr>
            <w:tcW w:w="2122" w:type="dxa"/>
            <w:vAlign w:val="center"/>
          </w:tcPr>
          <w:p w14:paraId="74991EF0" w14:textId="77777777" w:rsidR="004F69CB" w:rsidRPr="00F70DD0" w:rsidRDefault="004F69CB" w:rsidP="00164DAB">
            <w:pPr>
              <w:pStyle w:val="Sansinterligne"/>
              <w:rPr>
                <w:b/>
                <w:bCs/>
                <w:i/>
                <w:iCs/>
              </w:rPr>
            </w:pPr>
            <w:proofErr w:type="spellStart"/>
            <w:proofErr w:type="gramStart"/>
            <w:r w:rsidRPr="00F70DD0">
              <w:rPr>
                <w:b/>
                <w:bCs/>
                <w:i/>
                <w:iCs/>
              </w:rPr>
              <w:t>tree</w:t>
            </w:r>
            <w:proofErr w:type="spellEnd"/>
            <w:proofErr w:type="gramEnd"/>
          </w:p>
        </w:tc>
        <w:tc>
          <w:tcPr>
            <w:tcW w:w="4252" w:type="dxa"/>
          </w:tcPr>
          <w:p w14:paraId="3144C364" w14:textId="77777777" w:rsidR="004F69CB" w:rsidRPr="00F70DD0" w:rsidRDefault="004F69CB" w:rsidP="00164DAB">
            <w:pPr>
              <w:pStyle w:val="Sansinterligne"/>
              <w:rPr>
                <w:i/>
                <w:iCs/>
              </w:rPr>
            </w:pPr>
            <w:r w:rsidRPr="00F70DD0">
              <w:rPr>
                <w:i/>
                <w:iCs/>
              </w:rPr>
              <w:t>Affiche l’arborescence d’un répertoire</w:t>
            </w:r>
          </w:p>
        </w:tc>
        <w:tc>
          <w:tcPr>
            <w:tcW w:w="4111" w:type="dxa"/>
          </w:tcPr>
          <w:p w14:paraId="3608A3E1" w14:textId="77777777" w:rsidR="004F69CB" w:rsidRPr="00F70DD0" w:rsidRDefault="004F69CB" w:rsidP="00164DAB">
            <w:pPr>
              <w:pStyle w:val="Sansinterligne"/>
              <w:rPr>
                <w:i/>
                <w:iCs/>
              </w:rPr>
            </w:pPr>
          </w:p>
        </w:tc>
      </w:tr>
    </w:tbl>
    <w:p w14:paraId="4A76F831" w14:textId="77777777" w:rsidR="004F69CB" w:rsidRDefault="004F69CB" w:rsidP="004F69CB">
      <w:pPr>
        <w:pStyle w:val="Sansinterligne"/>
      </w:pPr>
    </w:p>
    <w:p w14:paraId="511C5C4C" w14:textId="77777777" w:rsidR="004F69CB" w:rsidRPr="00E818B4" w:rsidRDefault="004F69CB" w:rsidP="004F69CB">
      <w:pPr>
        <w:pStyle w:val="Sansinterligne"/>
        <w:rPr>
          <w:b/>
          <w:bCs/>
          <w:i/>
          <w:iCs/>
        </w:rPr>
      </w:pPr>
      <w:r w:rsidRPr="00E818B4">
        <w:rPr>
          <w:b/>
          <w:bCs/>
          <w:i/>
          <w:iCs/>
        </w:rPr>
        <w:t>Divers</w:t>
      </w:r>
    </w:p>
    <w:tbl>
      <w:tblPr>
        <w:tblStyle w:val="Grilledutableau"/>
        <w:tblW w:w="10485" w:type="dxa"/>
        <w:tblLook w:val="04A0" w:firstRow="1" w:lastRow="0" w:firstColumn="1" w:lastColumn="0" w:noHBand="0" w:noVBand="1"/>
      </w:tblPr>
      <w:tblGrid>
        <w:gridCol w:w="2122"/>
        <w:gridCol w:w="4252"/>
        <w:gridCol w:w="4111"/>
      </w:tblGrid>
      <w:tr w:rsidR="004F69CB" w:rsidRPr="004745F4" w14:paraId="12FEE479" w14:textId="77777777" w:rsidTr="00164DAB">
        <w:tc>
          <w:tcPr>
            <w:tcW w:w="2122" w:type="dxa"/>
          </w:tcPr>
          <w:p w14:paraId="480DAA0C" w14:textId="77777777" w:rsidR="004F69CB" w:rsidRPr="004745F4" w:rsidRDefault="004F69CB" w:rsidP="00164DAB">
            <w:pPr>
              <w:pStyle w:val="Sansinterligne"/>
              <w:jc w:val="center"/>
              <w:rPr>
                <w:b/>
                <w:bCs/>
              </w:rPr>
            </w:pPr>
            <w:r w:rsidRPr="004745F4">
              <w:rPr>
                <w:b/>
                <w:bCs/>
              </w:rPr>
              <w:t>Nom</w:t>
            </w:r>
          </w:p>
        </w:tc>
        <w:tc>
          <w:tcPr>
            <w:tcW w:w="4252" w:type="dxa"/>
          </w:tcPr>
          <w:p w14:paraId="4F41716A" w14:textId="77777777" w:rsidR="004F69CB" w:rsidRPr="004745F4" w:rsidRDefault="004F69CB" w:rsidP="00164DAB">
            <w:pPr>
              <w:pStyle w:val="Sansinterligne"/>
              <w:jc w:val="center"/>
              <w:rPr>
                <w:b/>
                <w:bCs/>
              </w:rPr>
            </w:pPr>
            <w:r w:rsidRPr="004745F4">
              <w:rPr>
                <w:b/>
                <w:bCs/>
              </w:rPr>
              <w:t>Description</w:t>
            </w:r>
          </w:p>
        </w:tc>
        <w:tc>
          <w:tcPr>
            <w:tcW w:w="4111" w:type="dxa"/>
          </w:tcPr>
          <w:p w14:paraId="1CA8CE4B" w14:textId="77777777" w:rsidR="004F69CB" w:rsidRPr="004745F4" w:rsidRDefault="004F69CB" w:rsidP="00164DAB">
            <w:pPr>
              <w:pStyle w:val="Sansinterligne"/>
              <w:jc w:val="center"/>
              <w:rPr>
                <w:b/>
                <w:bCs/>
              </w:rPr>
            </w:pPr>
            <w:r w:rsidRPr="004745F4">
              <w:rPr>
                <w:b/>
                <w:bCs/>
              </w:rPr>
              <w:t>Exemples</w:t>
            </w:r>
          </w:p>
        </w:tc>
      </w:tr>
      <w:tr w:rsidR="004F69CB" w14:paraId="7756F839" w14:textId="77777777" w:rsidTr="00164DAB">
        <w:tc>
          <w:tcPr>
            <w:tcW w:w="2122" w:type="dxa"/>
            <w:vAlign w:val="center"/>
          </w:tcPr>
          <w:p w14:paraId="578FA589" w14:textId="77777777" w:rsidR="004F69CB" w:rsidRDefault="004F69CB" w:rsidP="00164DAB">
            <w:pPr>
              <w:pStyle w:val="Sansinterligne"/>
              <w:rPr>
                <w:b/>
                <w:bCs/>
              </w:rPr>
            </w:pPr>
            <w:proofErr w:type="spellStart"/>
            <w:proofErr w:type="gramStart"/>
            <w:r>
              <w:rPr>
                <w:b/>
                <w:bCs/>
              </w:rPr>
              <w:t>clear</w:t>
            </w:r>
            <w:proofErr w:type="spellEnd"/>
            <w:proofErr w:type="gramEnd"/>
          </w:p>
        </w:tc>
        <w:tc>
          <w:tcPr>
            <w:tcW w:w="4252" w:type="dxa"/>
          </w:tcPr>
          <w:p w14:paraId="3CCE5FB9" w14:textId="77777777" w:rsidR="004F69CB" w:rsidRPr="00E61228" w:rsidRDefault="004F69CB" w:rsidP="00164DAB">
            <w:pPr>
              <w:pStyle w:val="Sansinterligne"/>
              <w:rPr>
                <w:i/>
                <w:iCs/>
              </w:rPr>
            </w:pPr>
            <w:r>
              <w:rPr>
                <w:i/>
                <w:iCs/>
              </w:rPr>
              <w:t>Efface la console</w:t>
            </w:r>
          </w:p>
        </w:tc>
        <w:tc>
          <w:tcPr>
            <w:tcW w:w="4111" w:type="dxa"/>
            <w:vAlign w:val="center"/>
          </w:tcPr>
          <w:p w14:paraId="543B05B6" w14:textId="77777777" w:rsidR="004F69CB" w:rsidRPr="003D2A7E" w:rsidRDefault="004F69CB" w:rsidP="00164DAB">
            <w:pPr>
              <w:pStyle w:val="Sansinterligne"/>
              <w:rPr>
                <w:b/>
                <w:bCs/>
                <w:i/>
                <w:iCs/>
              </w:rPr>
            </w:pPr>
          </w:p>
        </w:tc>
      </w:tr>
      <w:tr w:rsidR="004F69CB" w14:paraId="0B999E67" w14:textId="77777777" w:rsidTr="00164DAB">
        <w:tc>
          <w:tcPr>
            <w:tcW w:w="2122" w:type="dxa"/>
            <w:vAlign w:val="center"/>
          </w:tcPr>
          <w:p w14:paraId="5E7D8C21" w14:textId="77777777" w:rsidR="004F69CB" w:rsidRDefault="004F69CB" w:rsidP="00164DAB">
            <w:pPr>
              <w:pStyle w:val="Sansinterligne"/>
              <w:rPr>
                <w:b/>
                <w:bCs/>
              </w:rPr>
            </w:pPr>
            <w:proofErr w:type="gramStart"/>
            <w:r>
              <w:rPr>
                <w:b/>
                <w:bCs/>
              </w:rPr>
              <w:t>exit</w:t>
            </w:r>
            <w:proofErr w:type="gramEnd"/>
          </w:p>
        </w:tc>
        <w:tc>
          <w:tcPr>
            <w:tcW w:w="4252" w:type="dxa"/>
          </w:tcPr>
          <w:p w14:paraId="1175BDB6" w14:textId="77777777" w:rsidR="004F69CB" w:rsidRDefault="004F69CB" w:rsidP="00164DAB">
            <w:pPr>
              <w:pStyle w:val="Sansinterligne"/>
              <w:rPr>
                <w:i/>
                <w:iCs/>
              </w:rPr>
            </w:pPr>
            <w:r>
              <w:rPr>
                <w:i/>
                <w:iCs/>
              </w:rPr>
              <w:t>Sortie de la console</w:t>
            </w:r>
          </w:p>
        </w:tc>
        <w:tc>
          <w:tcPr>
            <w:tcW w:w="4111" w:type="dxa"/>
            <w:vAlign w:val="center"/>
          </w:tcPr>
          <w:p w14:paraId="6CFB9BEC" w14:textId="77777777" w:rsidR="004F69CB" w:rsidRPr="003D2A7E" w:rsidRDefault="004F69CB" w:rsidP="00164DAB">
            <w:pPr>
              <w:pStyle w:val="Sansinterligne"/>
              <w:rPr>
                <w:b/>
                <w:bCs/>
                <w:i/>
                <w:iCs/>
              </w:rPr>
            </w:pPr>
          </w:p>
        </w:tc>
      </w:tr>
      <w:tr w:rsidR="004F69CB" w14:paraId="00C82942" w14:textId="77777777" w:rsidTr="00164DAB">
        <w:tc>
          <w:tcPr>
            <w:tcW w:w="2122" w:type="dxa"/>
            <w:vAlign w:val="center"/>
          </w:tcPr>
          <w:p w14:paraId="1F5E9E07" w14:textId="77777777" w:rsidR="004F69CB" w:rsidRPr="00305504" w:rsidRDefault="004F69CB" w:rsidP="00164DAB">
            <w:pPr>
              <w:pStyle w:val="Sansinterligne"/>
              <w:rPr>
                <w:b/>
                <w:bCs/>
              </w:rPr>
            </w:pPr>
            <w:proofErr w:type="spellStart"/>
            <w:proofErr w:type="gramStart"/>
            <w:r>
              <w:rPr>
                <w:b/>
                <w:bCs/>
              </w:rPr>
              <w:t>echo</w:t>
            </w:r>
            <w:proofErr w:type="spellEnd"/>
            <w:proofErr w:type="gramEnd"/>
            <w:r w:rsidRPr="00FB3128">
              <w:t xml:space="preserve"> </w:t>
            </w:r>
            <w:r w:rsidRPr="00B26E3B">
              <w:rPr>
                <w:i/>
                <w:iCs/>
              </w:rPr>
              <w:t>chaîne</w:t>
            </w:r>
          </w:p>
        </w:tc>
        <w:tc>
          <w:tcPr>
            <w:tcW w:w="4252" w:type="dxa"/>
          </w:tcPr>
          <w:p w14:paraId="0BE12666" w14:textId="77777777" w:rsidR="004F69CB" w:rsidRPr="00E61228" w:rsidRDefault="004F69CB" w:rsidP="00164DAB">
            <w:pPr>
              <w:pStyle w:val="Sansinterligne"/>
              <w:rPr>
                <w:i/>
                <w:iCs/>
              </w:rPr>
            </w:pPr>
            <w:r w:rsidRPr="00E61228">
              <w:rPr>
                <w:i/>
                <w:iCs/>
              </w:rPr>
              <w:t>Affiche la chaîne de caractères sur le canal de sortie standard.</w:t>
            </w:r>
          </w:p>
        </w:tc>
        <w:tc>
          <w:tcPr>
            <w:tcW w:w="4111" w:type="dxa"/>
            <w:vAlign w:val="center"/>
          </w:tcPr>
          <w:p w14:paraId="578ABED7" w14:textId="77777777" w:rsidR="004F69CB" w:rsidRPr="00E61228" w:rsidRDefault="004F69CB" w:rsidP="00164DAB">
            <w:pPr>
              <w:pStyle w:val="Sansinterligne"/>
              <w:rPr>
                <w:i/>
                <w:iCs/>
              </w:rPr>
            </w:pPr>
            <w:proofErr w:type="spellStart"/>
            <w:proofErr w:type="gramStart"/>
            <w:r w:rsidRPr="003D2A7E">
              <w:rPr>
                <w:b/>
                <w:bCs/>
                <w:i/>
                <w:iCs/>
              </w:rPr>
              <w:t>echo</w:t>
            </w:r>
            <w:proofErr w:type="spellEnd"/>
            <w:proofErr w:type="gramEnd"/>
            <w:r w:rsidRPr="00E61228">
              <w:rPr>
                <w:i/>
                <w:iCs/>
              </w:rPr>
              <w:t xml:space="preserve"> "Bonjour"</w:t>
            </w:r>
          </w:p>
        </w:tc>
      </w:tr>
      <w:tr w:rsidR="004F69CB" w14:paraId="696DCBB1" w14:textId="77777777" w:rsidTr="00164DAB">
        <w:tc>
          <w:tcPr>
            <w:tcW w:w="2122" w:type="dxa"/>
            <w:vAlign w:val="center"/>
          </w:tcPr>
          <w:p w14:paraId="19E372B7" w14:textId="77777777" w:rsidR="004F69CB" w:rsidRDefault="004F69CB" w:rsidP="00164DAB">
            <w:pPr>
              <w:pStyle w:val="Sansinterligne"/>
              <w:rPr>
                <w:b/>
                <w:bCs/>
              </w:rPr>
            </w:pPr>
            <w:proofErr w:type="spellStart"/>
            <w:proofErr w:type="gramStart"/>
            <w:r>
              <w:rPr>
                <w:b/>
                <w:bCs/>
              </w:rPr>
              <w:t>history</w:t>
            </w:r>
            <w:proofErr w:type="spellEnd"/>
            <w:proofErr w:type="gramEnd"/>
          </w:p>
        </w:tc>
        <w:tc>
          <w:tcPr>
            <w:tcW w:w="4252" w:type="dxa"/>
          </w:tcPr>
          <w:p w14:paraId="45B490A0" w14:textId="77777777" w:rsidR="004F69CB" w:rsidRPr="00E61228" w:rsidRDefault="004F69CB" w:rsidP="00164DAB">
            <w:pPr>
              <w:pStyle w:val="Sansinterligne"/>
              <w:rPr>
                <w:i/>
                <w:iCs/>
              </w:rPr>
            </w:pPr>
            <w:r w:rsidRPr="00E61228">
              <w:rPr>
                <w:i/>
                <w:iCs/>
              </w:rPr>
              <w:t>Affiche l’historique des commandes entrées dans le terminal.</w:t>
            </w:r>
          </w:p>
        </w:tc>
        <w:tc>
          <w:tcPr>
            <w:tcW w:w="4111" w:type="dxa"/>
            <w:vAlign w:val="center"/>
          </w:tcPr>
          <w:p w14:paraId="3B1D2DAB" w14:textId="77777777" w:rsidR="004F69CB" w:rsidRPr="00E61228" w:rsidRDefault="004F69CB" w:rsidP="00164DAB">
            <w:pPr>
              <w:pStyle w:val="Sansinterligne"/>
              <w:rPr>
                <w:i/>
                <w:iCs/>
              </w:rPr>
            </w:pPr>
          </w:p>
        </w:tc>
      </w:tr>
      <w:tr w:rsidR="004F69CB" w:rsidRPr="00A800D0" w14:paraId="49ACE8BE" w14:textId="77777777" w:rsidTr="00164DAB">
        <w:tc>
          <w:tcPr>
            <w:tcW w:w="2122" w:type="dxa"/>
            <w:vAlign w:val="center"/>
          </w:tcPr>
          <w:p w14:paraId="342C2596" w14:textId="77777777" w:rsidR="004F69CB" w:rsidRPr="00A800D0" w:rsidRDefault="004F69CB" w:rsidP="00164DAB">
            <w:pPr>
              <w:pStyle w:val="Sansinterligne"/>
              <w:rPr>
                <w:b/>
                <w:bCs/>
                <w:i/>
                <w:iCs/>
              </w:rPr>
            </w:pPr>
            <w:proofErr w:type="gramStart"/>
            <w:r w:rsidRPr="00A800D0">
              <w:rPr>
                <w:b/>
                <w:bCs/>
                <w:i/>
                <w:iCs/>
              </w:rPr>
              <w:t>id</w:t>
            </w:r>
            <w:proofErr w:type="gramEnd"/>
          </w:p>
        </w:tc>
        <w:tc>
          <w:tcPr>
            <w:tcW w:w="4252" w:type="dxa"/>
          </w:tcPr>
          <w:p w14:paraId="1CAAAEA1" w14:textId="77777777" w:rsidR="004F69CB" w:rsidRPr="00E61228" w:rsidRDefault="004F69CB" w:rsidP="00164DAB">
            <w:pPr>
              <w:pStyle w:val="Sansinterligne"/>
              <w:rPr>
                <w:i/>
                <w:iCs/>
              </w:rPr>
            </w:pPr>
            <w:r w:rsidRPr="00E61228">
              <w:rPr>
                <w:i/>
                <w:iCs/>
              </w:rPr>
              <w:t>Affiche l’identifiant utilisateur UID et le groupe GUID.</w:t>
            </w:r>
          </w:p>
        </w:tc>
        <w:tc>
          <w:tcPr>
            <w:tcW w:w="4111" w:type="dxa"/>
            <w:vAlign w:val="center"/>
          </w:tcPr>
          <w:p w14:paraId="5AFA26BC" w14:textId="77777777" w:rsidR="004F69CB" w:rsidRPr="00E61228" w:rsidRDefault="004F69CB" w:rsidP="00164DAB">
            <w:pPr>
              <w:pStyle w:val="Sansinterligne"/>
              <w:rPr>
                <w:i/>
                <w:iCs/>
              </w:rPr>
            </w:pPr>
          </w:p>
        </w:tc>
      </w:tr>
      <w:tr w:rsidR="004F69CB" w:rsidRPr="00A800D0" w14:paraId="4C6EEEBF" w14:textId="77777777" w:rsidTr="00164DAB">
        <w:tc>
          <w:tcPr>
            <w:tcW w:w="2122" w:type="dxa"/>
            <w:vAlign w:val="center"/>
          </w:tcPr>
          <w:p w14:paraId="096990D3" w14:textId="77777777" w:rsidR="004F69CB" w:rsidRPr="00A800D0" w:rsidRDefault="004F69CB" w:rsidP="00164DAB">
            <w:pPr>
              <w:pStyle w:val="Sansinterligne"/>
              <w:rPr>
                <w:b/>
                <w:bCs/>
                <w:i/>
                <w:iCs/>
              </w:rPr>
            </w:pPr>
            <w:proofErr w:type="gramStart"/>
            <w:r>
              <w:rPr>
                <w:b/>
                <w:bCs/>
                <w:i/>
                <w:iCs/>
              </w:rPr>
              <w:t>man</w:t>
            </w:r>
            <w:proofErr w:type="gramEnd"/>
            <w:r>
              <w:rPr>
                <w:b/>
                <w:bCs/>
                <w:i/>
                <w:iCs/>
              </w:rPr>
              <w:t xml:space="preserve"> </w:t>
            </w:r>
            <w:proofErr w:type="spellStart"/>
            <w:r w:rsidRPr="00F863A9">
              <w:rPr>
                <w:i/>
                <w:iCs/>
              </w:rPr>
              <w:t>nomcommande</w:t>
            </w:r>
            <w:proofErr w:type="spellEnd"/>
          </w:p>
        </w:tc>
        <w:tc>
          <w:tcPr>
            <w:tcW w:w="4252" w:type="dxa"/>
          </w:tcPr>
          <w:p w14:paraId="31E5B34A" w14:textId="77777777" w:rsidR="004F69CB" w:rsidRPr="00A800D0" w:rsidRDefault="004F69CB" w:rsidP="00164DAB">
            <w:pPr>
              <w:pStyle w:val="Sansinterligne"/>
              <w:rPr>
                <w:i/>
                <w:iCs/>
              </w:rPr>
            </w:pPr>
            <w:r>
              <w:rPr>
                <w:i/>
                <w:iCs/>
              </w:rPr>
              <w:t>Manuel (aide en ligne)</w:t>
            </w:r>
          </w:p>
        </w:tc>
        <w:tc>
          <w:tcPr>
            <w:tcW w:w="4111" w:type="dxa"/>
            <w:vAlign w:val="center"/>
          </w:tcPr>
          <w:p w14:paraId="541BE00B" w14:textId="77777777" w:rsidR="004F69CB" w:rsidRPr="00E61228" w:rsidRDefault="004F69CB" w:rsidP="00164DAB">
            <w:pPr>
              <w:pStyle w:val="Sansinterligne"/>
              <w:rPr>
                <w:i/>
                <w:iCs/>
              </w:rPr>
            </w:pPr>
            <w:proofErr w:type="gramStart"/>
            <w:r w:rsidRPr="003D2A7E">
              <w:rPr>
                <w:b/>
                <w:bCs/>
                <w:i/>
                <w:iCs/>
              </w:rPr>
              <w:t>man</w:t>
            </w:r>
            <w:proofErr w:type="gramEnd"/>
            <w:r w:rsidRPr="00E61228">
              <w:rPr>
                <w:i/>
                <w:iCs/>
              </w:rPr>
              <w:t xml:space="preserve"> </w:t>
            </w:r>
            <w:proofErr w:type="spellStart"/>
            <w:r w:rsidRPr="00E61228">
              <w:rPr>
                <w:i/>
                <w:iCs/>
              </w:rPr>
              <w:t>mkdir</w:t>
            </w:r>
            <w:proofErr w:type="spellEnd"/>
          </w:p>
        </w:tc>
      </w:tr>
    </w:tbl>
    <w:p w14:paraId="56C9ECAD" w14:textId="77777777" w:rsidR="004F69CB" w:rsidRDefault="004F69CB" w:rsidP="004F69CB">
      <w:pPr>
        <w:pStyle w:val="Sansinterligne"/>
      </w:pPr>
    </w:p>
    <w:p w14:paraId="1B899A24" w14:textId="77777777" w:rsidR="004F69CB" w:rsidRPr="00AF22DE" w:rsidRDefault="004F69CB" w:rsidP="004F69CB">
      <w:pPr>
        <w:spacing w:after="160" w:line="259" w:lineRule="auto"/>
        <w:rPr>
          <w:sz w:val="18"/>
        </w:rPr>
      </w:pPr>
      <w:r>
        <w:pict w14:anchorId="67681E23">
          <v:rect id="_x0000_i1026" style="width:0;height:1.5pt" o:hralign="center" o:hrstd="t" o:hr="t" fillcolor="#a0a0a0" stroked="f"/>
        </w:pict>
      </w:r>
    </w:p>
    <w:p w14:paraId="08EB2322" w14:textId="77777777" w:rsidR="004F69CB" w:rsidRPr="00D57786" w:rsidRDefault="004F69CB" w:rsidP="004F69CB">
      <w:pPr>
        <w:pStyle w:val="Titre1"/>
        <w:rPr>
          <w:lang w:val="en-US"/>
        </w:rPr>
      </w:pPr>
      <w:bookmarkStart w:id="4" w:name="_Toc177966716"/>
      <w:proofErr w:type="spellStart"/>
      <w:r w:rsidRPr="00D57786">
        <w:rPr>
          <w:lang w:val="en-US"/>
        </w:rPr>
        <w:t>Lexique</w:t>
      </w:r>
      <w:bookmarkEnd w:id="4"/>
      <w:proofErr w:type="spellEnd"/>
    </w:p>
    <w:p w14:paraId="3FAF90D7" w14:textId="77777777" w:rsidR="004F69CB" w:rsidRPr="00D57786" w:rsidRDefault="004F69CB" w:rsidP="004F69CB">
      <w:pPr>
        <w:pStyle w:val="Sansinterligne"/>
        <w:rPr>
          <w:b/>
          <w:bCs/>
          <w:lang w:val="en-US"/>
        </w:rPr>
      </w:pPr>
    </w:p>
    <w:p w14:paraId="4D545881" w14:textId="77777777" w:rsidR="004F69CB" w:rsidRPr="0058282D" w:rsidRDefault="004F69CB" w:rsidP="004F69CB">
      <w:pPr>
        <w:pStyle w:val="Sansinterligne"/>
      </w:pPr>
      <w:proofErr w:type="gramStart"/>
      <w:r w:rsidRPr="00D57786">
        <w:rPr>
          <w:b/>
          <w:bCs/>
          <w:lang w:val="en-US"/>
        </w:rPr>
        <w:t>BASH</w:t>
      </w:r>
      <w:r w:rsidRPr="00D57786">
        <w:rPr>
          <w:lang w:val="en-US"/>
        </w:rPr>
        <w:t> :</w:t>
      </w:r>
      <w:proofErr w:type="gramEnd"/>
      <w:r w:rsidRPr="00D57786">
        <w:rPr>
          <w:lang w:val="en-US"/>
        </w:rPr>
        <w:t xml:space="preserve"> "</w:t>
      </w:r>
      <w:r w:rsidRPr="00D57786">
        <w:rPr>
          <w:b/>
          <w:bCs/>
          <w:lang w:val="en-US"/>
        </w:rPr>
        <w:t>B</w:t>
      </w:r>
      <w:r w:rsidRPr="00D57786">
        <w:rPr>
          <w:lang w:val="en-US"/>
        </w:rPr>
        <w:t xml:space="preserve">ourne </w:t>
      </w:r>
      <w:r w:rsidRPr="00D57786">
        <w:rPr>
          <w:b/>
          <w:bCs/>
          <w:lang w:val="en-US"/>
        </w:rPr>
        <w:t>A</w:t>
      </w:r>
      <w:r w:rsidRPr="00D57786">
        <w:rPr>
          <w:lang w:val="en-US"/>
        </w:rPr>
        <w:t xml:space="preserve">gain </w:t>
      </w:r>
      <w:proofErr w:type="spellStart"/>
      <w:r w:rsidRPr="00D57786">
        <w:rPr>
          <w:b/>
          <w:bCs/>
          <w:lang w:val="en-US"/>
        </w:rPr>
        <w:t>SH</w:t>
      </w:r>
      <w:r w:rsidRPr="00D57786">
        <w:rPr>
          <w:lang w:val="en-US"/>
        </w:rPr>
        <w:t>ell</w:t>
      </w:r>
      <w:proofErr w:type="spellEnd"/>
      <w:r w:rsidRPr="00D57786">
        <w:rPr>
          <w:lang w:val="en-US"/>
        </w:rPr>
        <w:t xml:space="preserve">". </w:t>
      </w:r>
      <w:r>
        <w:t>Type de shell utilisé dans Debian (la version de Linux sur laquelle est basé Raspberry Pi OS).</w:t>
      </w:r>
    </w:p>
    <w:p w14:paraId="37D422E2" w14:textId="77777777" w:rsidR="004F69CB" w:rsidRPr="0058282D" w:rsidRDefault="004F69CB" w:rsidP="004F69CB">
      <w:pPr>
        <w:pStyle w:val="Sansinterligne"/>
      </w:pPr>
      <w:r w:rsidRPr="00574FFE">
        <w:rPr>
          <w:b/>
          <w:bCs/>
        </w:rPr>
        <w:t>COMMAND LINE</w:t>
      </w:r>
      <w:r>
        <w:t> : ligne spécifique sur laquelle on travaille dans l’environnement textuel.</w:t>
      </w:r>
    </w:p>
    <w:p w14:paraId="604AFFA8" w14:textId="77777777" w:rsidR="004F69CB" w:rsidRPr="0058282D" w:rsidRDefault="004F69CB" w:rsidP="004F69CB">
      <w:pPr>
        <w:pStyle w:val="Sansinterligne"/>
      </w:pPr>
      <w:r w:rsidRPr="00574FFE">
        <w:rPr>
          <w:b/>
          <w:bCs/>
        </w:rPr>
        <w:t>Console</w:t>
      </w:r>
      <w:r>
        <w:t> : terminal physique avec un clavier. Les consoles étaient des terminaux connectés à un ordinateur central.</w:t>
      </w:r>
    </w:p>
    <w:p w14:paraId="383EBBC7" w14:textId="77777777" w:rsidR="004F69CB" w:rsidRDefault="004F69CB" w:rsidP="004F69CB">
      <w:pPr>
        <w:pStyle w:val="Sansinterligne"/>
      </w:pPr>
      <w:r w:rsidRPr="00574FFE">
        <w:rPr>
          <w:b/>
          <w:bCs/>
        </w:rPr>
        <w:t>Console virtuelle</w:t>
      </w:r>
      <w:r>
        <w:t xml:space="preserve"> : version virtuelle d’une console physique. Dans Linux, on accède à plusieurs consoles virtuelles en utilisant </w:t>
      </w:r>
      <w:r w:rsidRPr="004F69CB">
        <w:rPr>
          <w:b/>
          <w:bCs/>
        </w:rPr>
        <w:t>CTRL + ALT +</w:t>
      </w:r>
      <w:r>
        <w:t xml:space="preserve"> les touches de fonction.</w:t>
      </w:r>
    </w:p>
    <w:p w14:paraId="59B6A2C6" w14:textId="77777777" w:rsidR="004F69CB" w:rsidRDefault="004F69CB" w:rsidP="004F69CB">
      <w:pPr>
        <w:pStyle w:val="Sansinterligne"/>
      </w:pPr>
      <w:r w:rsidRPr="00574FFE">
        <w:rPr>
          <w:b/>
          <w:bCs/>
        </w:rPr>
        <w:t>SHELL</w:t>
      </w:r>
      <w:r>
        <w:t> : interpréteur de ligne de commande. Entoure le noyau du système d’exploitation. On accède au noyau en passant par le shell (coquille). Le shell interprète les commandes textuelles et les transforme en code compréhensible par le noyau.</w:t>
      </w:r>
    </w:p>
    <w:p w14:paraId="4E8F6BD5" w14:textId="77777777" w:rsidR="004F69CB" w:rsidRPr="003D0A7B" w:rsidRDefault="004F69CB" w:rsidP="004F69CB">
      <w:pPr>
        <w:pStyle w:val="Sansinterligne"/>
      </w:pPr>
      <w:r w:rsidRPr="00574FFE">
        <w:rPr>
          <w:b/>
          <w:bCs/>
        </w:rPr>
        <w:t>Terminal</w:t>
      </w:r>
      <w:r>
        <w:t> : programme utilisé pour accéder à l’invite de commande à partir du bureau.</w:t>
      </w:r>
    </w:p>
    <w:p w14:paraId="1320ABB6" w14:textId="7FE58461" w:rsidR="00674264" w:rsidRPr="004F69CB" w:rsidRDefault="004F69CB" w:rsidP="004F69CB">
      <w:pPr>
        <w:pStyle w:val="Sansinterligne"/>
        <w:tabs>
          <w:tab w:val="left" w:pos="3432"/>
        </w:tabs>
        <w:rPr>
          <w:i/>
          <w:iCs/>
          <w:sz w:val="20"/>
          <w:szCs w:val="20"/>
        </w:rPr>
      </w:pPr>
      <w:r>
        <w:rPr>
          <w:i/>
          <w:iCs/>
          <w:sz w:val="20"/>
          <w:szCs w:val="20"/>
        </w:rPr>
        <w:tab/>
      </w:r>
    </w:p>
    <w:sectPr w:rsidR="00674264" w:rsidRPr="004F69CB" w:rsidSect="00ED73F1">
      <w:headerReference w:type="default" r:id="rId13"/>
      <w:footerReference w:type="default" r:id="rId14"/>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7E5F1" w14:textId="77777777" w:rsidR="00943E4C" w:rsidRDefault="00943E4C" w:rsidP="00CF162B">
      <w:pPr>
        <w:spacing w:after="0" w:line="240" w:lineRule="auto"/>
      </w:pPr>
      <w:r>
        <w:separator/>
      </w:r>
    </w:p>
  </w:endnote>
  <w:endnote w:type="continuationSeparator" w:id="0">
    <w:p w14:paraId="11A5A4B1" w14:textId="77777777" w:rsidR="00943E4C" w:rsidRDefault="00943E4C" w:rsidP="00CF1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FA35D" w14:textId="5C2F6563" w:rsidR="00CF162B" w:rsidRPr="00674264" w:rsidRDefault="0025136E">
    <w:pPr>
      <w:pStyle w:val="Pieddepage"/>
      <w:rPr>
        <w:sz w:val="18"/>
        <w:szCs w:val="18"/>
      </w:rPr>
    </w:pPr>
    <w:r w:rsidRPr="00674264">
      <w:rPr>
        <w:sz w:val="18"/>
        <w:szCs w:val="18"/>
      </w:rPr>
      <w:fldChar w:fldCharType="begin"/>
    </w:r>
    <w:r w:rsidRPr="00674264">
      <w:rPr>
        <w:sz w:val="18"/>
        <w:szCs w:val="18"/>
      </w:rPr>
      <w:instrText xml:space="preserve"> FILENAME   \* MERGEFORMAT </w:instrText>
    </w:r>
    <w:r w:rsidRPr="00674264">
      <w:rPr>
        <w:sz w:val="18"/>
        <w:szCs w:val="18"/>
      </w:rPr>
      <w:fldChar w:fldCharType="separate"/>
    </w:r>
    <w:r w:rsidR="004F69CB">
      <w:rPr>
        <w:noProof/>
        <w:sz w:val="18"/>
        <w:szCs w:val="18"/>
      </w:rPr>
      <w:t>TNSI_SE_TP_Révisions1NSI_BASH_corr</w:t>
    </w:r>
    <w:r w:rsidRPr="00674264">
      <w:rPr>
        <w:noProof/>
        <w:sz w:val="18"/>
        <w:szCs w:val="18"/>
      </w:rPr>
      <w:fldChar w:fldCharType="end"/>
    </w:r>
    <w:r w:rsidR="006E74B3">
      <w:rPr>
        <w:noProof/>
        <w:sz w:val="18"/>
        <w:szCs w:val="18"/>
      </w:rPr>
      <w:t xml:space="preserve"> [mno0</w:t>
    </w:r>
    <w:r w:rsidR="004F69CB">
      <w:rPr>
        <w:noProof/>
        <w:sz w:val="18"/>
        <w:szCs w:val="18"/>
      </w:rPr>
      <w:t>3</w:t>
    </w:r>
    <w:r w:rsidR="006E74B3">
      <w:rPr>
        <w:noProof/>
        <w:sz w:val="18"/>
        <w:szCs w:val="18"/>
      </w:rPr>
      <w:t>122024]</w:t>
    </w:r>
    <w:r w:rsidR="00CF162B" w:rsidRPr="00674264">
      <w:rPr>
        <w:sz w:val="18"/>
        <w:szCs w:val="18"/>
      </w:rPr>
      <w:tab/>
    </w:r>
    <w:r w:rsidR="00CF162B" w:rsidRPr="00674264">
      <w:rPr>
        <w:sz w:val="18"/>
        <w:szCs w:val="18"/>
      </w:rPr>
      <w:tab/>
    </w:r>
    <w:r w:rsidR="00CF162B" w:rsidRPr="00674264">
      <w:rPr>
        <w:sz w:val="18"/>
        <w:szCs w:val="18"/>
      </w:rPr>
      <w:tab/>
    </w:r>
    <w:r w:rsidR="00CF162B" w:rsidRPr="00674264">
      <w:rPr>
        <w:sz w:val="18"/>
        <w:szCs w:val="18"/>
      </w:rPr>
      <w:tab/>
    </w:r>
    <w:r w:rsidR="00CF162B" w:rsidRPr="00674264">
      <w:rPr>
        <w:sz w:val="18"/>
        <w:szCs w:val="18"/>
      </w:rPr>
      <w:fldChar w:fldCharType="begin"/>
    </w:r>
    <w:r w:rsidR="00CF162B" w:rsidRPr="00674264">
      <w:rPr>
        <w:sz w:val="18"/>
        <w:szCs w:val="18"/>
      </w:rPr>
      <w:instrText>PAGE   \* MERGEFORMAT</w:instrText>
    </w:r>
    <w:r w:rsidR="00CF162B" w:rsidRPr="00674264">
      <w:rPr>
        <w:sz w:val="18"/>
        <w:szCs w:val="18"/>
      </w:rPr>
      <w:fldChar w:fldCharType="separate"/>
    </w:r>
    <w:r w:rsidR="00CF162B" w:rsidRPr="00674264">
      <w:rPr>
        <w:sz w:val="18"/>
        <w:szCs w:val="18"/>
      </w:rPr>
      <w:t>1</w:t>
    </w:r>
    <w:r w:rsidR="00CF162B" w:rsidRPr="0067426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B6CF5" w14:textId="77777777" w:rsidR="00943E4C" w:rsidRDefault="00943E4C" w:rsidP="00CF162B">
      <w:pPr>
        <w:spacing w:after="0" w:line="240" w:lineRule="auto"/>
      </w:pPr>
      <w:r>
        <w:separator/>
      </w:r>
    </w:p>
  </w:footnote>
  <w:footnote w:type="continuationSeparator" w:id="0">
    <w:p w14:paraId="64DEEFE4" w14:textId="77777777" w:rsidR="00943E4C" w:rsidRDefault="00943E4C" w:rsidP="00CF1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A732C" w14:textId="3AB7D4E5" w:rsidR="00CF162B" w:rsidRPr="00CF162B" w:rsidRDefault="00CF162B" w:rsidP="00CF162B">
    <w:pPr>
      <w:pStyle w:val="En-tte"/>
      <w:pBdr>
        <w:bottom w:val="thickThinSmallGap" w:sz="24" w:space="1" w:color="622423"/>
      </w:pBdr>
      <w:jc w:val="right"/>
      <w:rPr>
        <w:rFonts w:cstheme="minorHAnsi"/>
        <w:i/>
        <w:iCs/>
        <w:sz w:val="18"/>
        <w:szCs w:val="18"/>
      </w:rPr>
    </w:pPr>
    <w:r w:rsidRPr="00B225EB">
      <w:rPr>
        <w:rFonts w:cstheme="minorHAnsi"/>
        <w:i/>
        <w:iCs/>
        <w:sz w:val="18"/>
        <w:szCs w:val="18"/>
      </w:rPr>
      <w:t xml:space="preserve">Système d’exploitation </w:t>
    </w:r>
    <w:r>
      <w:rPr>
        <w:rFonts w:cstheme="minorHAnsi"/>
        <w:i/>
        <w:iCs/>
        <w:sz w:val="18"/>
        <w:szCs w:val="18"/>
      </w:rPr>
      <w:t>–</w:t>
    </w:r>
    <w:r w:rsidRPr="00B225EB">
      <w:rPr>
        <w:rFonts w:cstheme="minorHAnsi"/>
        <w:i/>
        <w:iCs/>
        <w:sz w:val="18"/>
        <w:szCs w:val="18"/>
      </w:rPr>
      <w:t xml:space="preserve"> Shell</w:t>
    </w:r>
    <w:r>
      <w:rPr>
        <w:rFonts w:cstheme="minorHAnsi"/>
        <w:i/>
        <w:iCs/>
        <w:sz w:val="18"/>
        <w:szCs w:val="18"/>
      </w:rPr>
      <w:t xml:space="preserve"> Bash</w:t>
    </w:r>
  </w:p>
  <w:p w14:paraId="1367035B" w14:textId="77777777" w:rsidR="00CF162B" w:rsidRDefault="00CF16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35598"/>
    <w:multiLevelType w:val="multilevel"/>
    <w:tmpl w:val="533441FA"/>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86312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2B"/>
    <w:rsid w:val="000A670E"/>
    <w:rsid w:val="00162469"/>
    <w:rsid w:val="0017124B"/>
    <w:rsid w:val="001B4DE2"/>
    <w:rsid w:val="00226DD8"/>
    <w:rsid w:val="00227C2A"/>
    <w:rsid w:val="0025136E"/>
    <w:rsid w:val="0039413A"/>
    <w:rsid w:val="00397CE0"/>
    <w:rsid w:val="004911E5"/>
    <w:rsid w:val="004F69CB"/>
    <w:rsid w:val="004F71F6"/>
    <w:rsid w:val="00502C46"/>
    <w:rsid w:val="00541DAE"/>
    <w:rsid w:val="005A333A"/>
    <w:rsid w:val="00674264"/>
    <w:rsid w:val="006E74B3"/>
    <w:rsid w:val="007E3347"/>
    <w:rsid w:val="00880431"/>
    <w:rsid w:val="00943E4C"/>
    <w:rsid w:val="00A94E91"/>
    <w:rsid w:val="00AC6EC3"/>
    <w:rsid w:val="00AF2990"/>
    <w:rsid w:val="00B44D32"/>
    <w:rsid w:val="00C06828"/>
    <w:rsid w:val="00C47353"/>
    <w:rsid w:val="00C55A11"/>
    <w:rsid w:val="00CF162B"/>
    <w:rsid w:val="00E27B7A"/>
    <w:rsid w:val="00EA53A5"/>
    <w:rsid w:val="00ED73F1"/>
    <w:rsid w:val="00EE750B"/>
    <w:rsid w:val="00F934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C577E"/>
  <w15:chartTrackingRefBased/>
  <w15:docId w15:val="{70A620CC-88AA-42F1-B819-0CE3DA25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62B"/>
    <w:pPr>
      <w:spacing w:after="200" w:line="276" w:lineRule="auto"/>
    </w:pPr>
    <w:rPr>
      <w:rFonts w:ascii="Calibri" w:eastAsia="Calibri" w:hAnsi="Calibri" w:cs="Times New Roman"/>
      <w:kern w:val="0"/>
      <w14:ligatures w14:val="none"/>
    </w:rPr>
  </w:style>
  <w:style w:type="paragraph" w:styleId="Titre1">
    <w:name w:val="heading 1"/>
    <w:basedOn w:val="Normal"/>
    <w:next w:val="Normal"/>
    <w:link w:val="Titre1Car"/>
    <w:uiPriority w:val="9"/>
    <w:qFormat/>
    <w:rsid w:val="004F69CB"/>
    <w:pPr>
      <w:keepNext/>
      <w:keepLines/>
      <w:spacing w:after="0"/>
      <w:outlineLvl w:val="0"/>
    </w:pPr>
    <w:rPr>
      <w:rFonts w:eastAsiaTheme="majorEastAsia" w:cstheme="majorBidi"/>
      <w:b/>
      <w:color w:val="000000" w:themeColor="text1"/>
      <w:sz w:val="24"/>
      <w:szCs w:val="32"/>
    </w:rPr>
  </w:style>
  <w:style w:type="paragraph" w:styleId="Titre2">
    <w:name w:val="heading 2"/>
    <w:basedOn w:val="Normal"/>
    <w:next w:val="Normal"/>
    <w:link w:val="Titre2Car"/>
    <w:uiPriority w:val="9"/>
    <w:unhideWhenUsed/>
    <w:qFormat/>
    <w:rsid w:val="004F69CB"/>
    <w:pPr>
      <w:keepNext/>
      <w:keepLines/>
      <w:numPr>
        <w:ilvl w:val="1"/>
        <w:numId w:val="1"/>
      </w:numPr>
      <w:spacing w:before="40" w:after="0"/>
      <w:outlineLvl w:val="1"/>
    </w:pPr>
    <w:rPr>
      <w:rFonts w:eastAsiaTheme="majorEastAsia" w:cstheme="majorBidi"/>
      <w:b/>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CF162B"/>
    <w:pPr>
      <w:tabs>
        <w:tab w:val="center" w:pos="4536"/>
        <w:tab w:val="right" w:pos="9072"/>
      </w:tabs>
      <w:spacing w:after="0" w:line="240" w:lineRule="auto"/>
    </w:pPr>
  </w:style>
  <w:style w:type="character" w:customStyle="1" w:styleId="En-tteCar">
    <w:name w:val="En-tête Car"/>
    <w:basedOn w:val="Policepardfaut"/>
    <w:link w:val="En-tte"/>
    <w:uiPriority w:val="99"/>
    <w:rsid w:val="00CF162B"/>
  </w:style>
  <w:style w:type="paragraph" w:styleId="Pieddepage">
    <w:name w:val="footer"/>
    <w:basedOn w:val="Normal"/>
    <w:link w:val="PieddepageCar"/>
    <w:uiPriority w:val="99"/>
    <w:unhideWhenUsed/>
    <w:rsid w:val="00CF1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162B"/>
  </w:style>
  <w:style w:type="paragraph" w:styleId="Sansinterligne">
    <w:name w:val="No Spacing"/>
    <w:link w:val="SansinterligneCar"/>
    <w:uiPriority w:val="1"/>
    <w:qFormat/>
    <w:rsid w:val="00CF162B"/>
    <w:pPr>
      <w:spacing w:after="0" w:line="240" w:lineRule="auto"/>
    </w:pPr>
    <w:rPr>
      <w:rFonts w:ascii="Calibri" w:eastAsia="Calibri" w:hAnsi="Calibri" w:cs="Times New Roman"/>
      <w:kern w:val="0"/>
      <w:sz w:val="18"/>
      <w14:ligatures w14:val="none"/>
    </w:rPr>
  </w:style>
  <w:style w:type="character" w:customStyle="1" w:styleId="SansinterligneCar">
    <w:name w:val="Sans interligne Car"/>
    <w:basedOn w:val="Policepardfaut"/>
    <w:link w:val="Sansinterligne"/>
    <w:uiPriority w:val="1"/>
    <w:rsid w:val="00CF162B"/>
    <w:rPr>
      <w:rFonts w:ascii="Calibri" w:eastAsia="Calibri" w:hAnsi="Calibri" w:cs="Times New Roman"/>
      <w:kern w:val="0"/>
      <w:sz w:val="18"/>
      <w14:ligatures w14:val="none"/>
    </w:rPr>
  </w:style>
  <w:style w:type="paragraph" w:styleId="Paragraphedeliste">
    <w:name w:val="List Paragraph"/>
    <w:basedOn w:val="Normal"/>
    <w:uiPriority w:val="34"/>
    <w:qFormat/>
    <w:rsid w:val="00CF162B"/>
    <w:pPr>
      <w:ind w:left="720"/>
      <w:contextualSpacing/>
    </w:pPr>
  </w:style>
  <w:style w:type="character" w:customStyle="1" w:styleId="Titre1Car">
    <w:name w:val="Titre 1 Car"/>
    <w:basedOn w:val="Policepardfaut"/>
    <w:link w:val="Titre1"/>
    <w:uiPriority w:val="9"/>
    <w:rsid w:val="004F69CB"/>
    <w:rPr>
      <w:rFonts w:ascii="Calibri" w:eastAsiaTheme="majorEastAsia" w:hAnsi="Calibri" w:cstheme="majorBidi"/>
      <w:b/>
      <w:color w:val="000000" w:themeColor="text1"/>
      <w:kern w:val="0"/>
      <w:sz w:val="24"/>
      <w:szCs w:val="32"/>
      <w14:ligatures w14:val="none"/>
    </w:rPr>
  </w:style>
  <w:style w:type="character" w:customStyle="1" w:styleId="Titre2Car">
    <w:name w:val="Titre 2 Car"/>
    <w:basedOn w:val="Policepardfaut"/>
    <w:link w:val="Titre2"/>
    <w:uiPriority w:val="9"/>
    <w:rsid w:val="004F69CB"/>
    <w:rPr>
      <w:rFonts w:ascii="Calibri" w:eastAsiaTheme="majorEastAsia" w:hAnsi="Calibri" w:cstheme="majorBidi"/>
      <w:b/>
      <w:kern w:val="0"/>
      <w:sz w:val="20"/>
      <w:szCs w:val="26"/>
      <w14:ligatures w14:val="none"/>
    </w:rPr>
  </w:style>
  <w:style w:type="table" w:styleId="Grilledutableau">
    <w:name w:val="Table Grid"/>
    <w:basedOn w:val="TableauNormal"/>
    <w:uiPriority w:val="39"/>
    <w:rsid w:val="004F69C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328976">
      <w:bodyDiv w:val="1"/>
      <w:marLeft w:val="0"/>
      <w:marRight w:val="0"/>
      <w:marTop w:val="0"/>
      <w:marBottom w:val="0"/>
      <w:divBdr>
        <w:top w:val="none" w:sz="0" w:space="0" w:color="auto"/>
        <w:left w:val="none" w:sz="0" w:space="0" w:color="auto"/>
        <w:bottom w:val="none" w:sz="0" w:space="0" w:color="auto"/>
        <w:right w:val="none" w:sz="0" w:space="0" w:color="auto"/>
      </w:divBdr>
      <w:divsChild>
        <w:div w:id="2086996885">
          <w:marLeft w:val="0"/>
          <w:marRight w:val="0"/>
          <w:marTop w:val="0"/>
          <w:marBottom w:val="0"/>
          <w:divBdr>
            <w:top w:val="none" w:sz="0" w:space="0" w:color="auto"/>
            <w:left w:val="none" w:sz="0" w:space="0" w:color="auto"/>
            <w:bottom w:val="none" w:sz="0" w:space="0" w:color="auto"/>
            <w:right w:val="none" w:sz="0" w:space="0" w:color="auto"/>
          </w:divBdr>
          <w:divsChild>
            <w:div w:id="1161699055">
              <w:marLeft w:val="0"/>
              <w:marRight w:val="0"/>
              <w:marTop w:val="0"/>
              <w:marBottom w:val="0"/>
              <w:divBdr>
                <w:top w:val="none" w:sz="0" w:space="0" w:color="auto"/>
                <w:left w:val="none" w:sz="0" w:space="0" w:color="auto"/>
                <w:bottom w:val="none" w:sz="0" w:space="0" w:color="auto"/>
                <w:right w:val="none" w:sz="0" w:space="0" w:color="auto"/>
              </w:divBdr>
            </w:div>
            <w:div w:id="1363748954">
              <w:marLeft w:val="0"/>
              <w:marRight w:val="0"/>
              <w:marTop w:val="0"/>
              <w:marBottom w:val="0"/>
              <w:divBdr>
                <w:top w:val="none" w:sz="0" w:space="0" w:color="auto"/>
                <w:left w:val="none" w:sz="0" w:space="0" w:color="auto"/>
                <w:bottom w:val="none" w:sz="0" w:space="0" w:color="auto"/>
                <w:right w:val="none" w:sz="0" w:space="0" w:color="auto"/>
              </w:divBdr>
            </w:div>
            <w:div w:id="428625185">
              <w:marLeft w:val="0"/>
              <w:marRight w:val="0"/>
              <w:marTop w:val="0"/>
              <w:marBottom w:val="0"/>
              <w:divBdr>
                <w:top w:val="none" w:sz="0" w:space="0" w:color="auto"/>
                <w:left w:val="none" w:sz="0" w:space="0" w:color="auto"/>
                <w:bottom w:val="none" w:sz="0" w:space="0" w:color="auto"/>
                <w:right w:val="none" w:sz="0" w:space="0" w:color="auto"/>
              </w:divBdr>
            </w:div>
            <w:div w:id="2073653435">
              <w:marLeft w:val="0"/>
              <w:marRight w:val="0"/>
              <w:marTop w:val="0"/>
              <w:marBottom w:val="0"/>
              <w:divBdr>
                <w:top w:val="none" w:sz="0" w:space="0" w:color="auto"/>
                <w:left w:val="none" w:sz="0" w:space="0" w:color="auto"/>
                <w:bottom w:val="none" w:sz="0" w:space="0" w:color="auto"/>
                <w:right w:val="none" w:sz="0" w:space="0" w:color="auto"/>
              </w:divBdr>
            </w:div>
            <w:div w:id="1924602778">
              <w:marLeft w:val="0"/>
              <w:marRight w:val="0"/>
              <w:marTop w:val="0"/>
              <w:marBottom w:val="0"/>
              <w:divBdr>
                <w:top w:val="none" w:sz="0" w:space="0" w:color="auto"/>
                <w:left w:val="none" w:sz="0" w:space="0" w:color="auto"/>
                <w:bottom w:val="none" w:sz="0" w:space="0" w:color="auto"/>
                <w:right w:val="none" w:sz="0" w:space="0" w:color="auto"/>
              </w:divBdr>
            </w:div>
            <w:div w:id="1953439166">
              <w:marLeft w:val="0"/>
              <w:marRight w:val="0"/>
              <w:marTop w:val="0"/>
              <w:marBottom w:val="0"/>
              <w:divBdr>
                <w:top w:val="none" w:sz="0" w:space="0" w:color="auto"/>
                <w:left w:val="none" w:sz="0" w:space="0" w:color="auto"/>
                <w:bottom w:val="none" w:sz="0" w:space="0" w:color="auto"/>
                <w:right w:val="none" w:sz="0" w:space="0" w:color="auto"/>
              </w:divBdr>
            </w:div>
            <w:div w:id="573660962">
              <w:marLeft w:val="0"/>
              <w:marRight w:val="0"/>
              <w:marTop w:val="0"/>
              <w:marBottom w:val="0"/>
              <w:divBdr>
                <w:top w:val="none" w:sz="0" w:space="0" w:color="auto"/>
                <w:left w:val="none" w:sz="0" w:space="0" w:color="auto"/>
                <w:bottom w:val="none" w:sz="0" w:space="0" w:color="auto"/>
                <w:right w:val="none" w:sz="0" w:space="0" w:color="auto"/>
              </w:divBdr>
            </w:div>
            <w:div w:id="1064909254">
              <w:marLeft w:val="0"/>
              <w:marRight w:val="0"/>
              <w:marTop w:val="0"/>
              <w:marBottom w:val="0"/>
              <w:divBdr>
                <w:top w:val="none" w:sz="0" w:space="0" w:color="auto"/>
                <w:left w:val="none" w:sz="0" w:space="0" w:color="auto"/>
                <w:bottom w:val="none" w:sz="0" w:space="0" w:color="auto"/>
                <w:right w:val="none" w:sz="0" w:space="0" w:color="auto"/>
              </w:divBdr>
            </w:div>
            <w:div w:id="204297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15030">
      <w:bodyDiv w:val="1"/>
      <w:marLeft w:val="0"/>
      <w:marRight w:val="0"/>
      <w:marTop w:val="0"/>
      <w:marBottom w:val="0"/>
      <w:divBdr>
        <w:top w:val="none" w:sz="0" w:space="0" w:color="auto"/>
        <w:left w:val="none" w:sz="0" w:space="0" w:color="auto"/>
        <w:bottom w:val="none" w:sz="0" w:space="0" w:color="auto"/>
        <w:right w:val="none" w:sz="0" w:space="0" w:color="auto"/>
      </w:divBdr>
    </w:div>
    <w:div w:id="2011322875">
      <w:bodyDiv w:val="1"/>
      <w:marLeft w:val="0"/>
      <w:marRight w:val="0"/>
      <w:marTop w:val="0"/>
      <w:marBottom w:val="0"/>
      <w:divBdr>
        <w:top w:val="none" w:sz="0" w:space="0" w:color="auto"/>
        <w:left w:val="none" w:sz="0" w:space="0" w:color="auto"/>
        <w:bottom w:val="none" w:sz="0" w:space="0" w:color="auto"/>
        <w:right w:val="none" w:sz="0" w:space="0" w:color="auto"/>
      </w:divBdr>
    </w:div>
    <w:div w:id="2098286248">
      <w:bodyDiv w:val="1"/>
      <w:marLeft w:val="0"/>
      <w:marRight w:val="0"/>
      <w:marTop w:val="0"/>
      <w:marBottom w:val="0"/>
      <w:divBdr>
        <w:top w:val="none" w:sz="0" w:space="0" w:color="auto"/>
        <w:left w:val="none" w:sz="0" w:space="0" w:color="auto"/>
        <w:bottom w:val="none" w:sz="0" w:space="0" w:color="auto"/>
        <w:right w:val="none" w:sz="0" w:space="0" w:color="auto"/>
      </w:divBdr>
      <w:divsChild>
        <w:div w:id="971599893">
          <w:marLeft w:val="0"/>
          <w:marRight w:val="0"/>
          <w:marTop w:val="0"/>
          <w:marBottom w:val="0"/>
          <w:divBdr>
            <w:top w:val="none" w:sz="0" w:space="0" w:color="auto"/>
            <w:left w:val="none" w:sz="0" w:space="0" w:color="auto"/>
            <w:bottom w:val="none" w:sz="0" w:space="0" w:color="auto"/>
            <w:right w:val="none" w:sz="0" w:space="0" w:color="auto"/>
          </w:divBdr>
          <w:divsChild>
            <w:div w:id="1859419132">
              <w:marLeft w:val="0"/>
              <w:marRight w:val="0"/>
              <w:marTop w:val="0"/>
              <w:marBottom w:val="0"/>
              <w:divBdr>
                <w:top w:val="none" w:sz="0" w:space="0" w:color="auto"/>
                <w:left w:val="none" w:sz="0" w:space="0" w:color="auto"/>
                <w:bottom w:val="none" w:sz="0" w:space="0" w:color="auto"/>
                <w:right w:val="none" w:sz="0" w:space="0" w:color="auto"/>
              </w:divBdr>
            </w:div>
            <w:div w:id="258418066">
              <w:marLeft w:val="0"/>
              <w:marRight w:val="0"/>
              <w:marTop w:val="0"/>
              <w:marBottom w:val="0"/>
              <w:divBdr>
                <w:top w:val="none" w:sz="0" w:space="0" w:color="auto"/>
                <w:left w:val="none" w:sz="0" w:space="0" w:color="auto"/>
                <w:bottom w:val="none" w:sz="0" w:space="0" w:color="auto"/>
                <w:right w:val="none" w:sz="0" w:space="0" w:color="auto"/>
              </w:divBdr>
            </w:div>
            <w:div w:id="1604411669">
              <w:marLeft w:val="0"/>
              <w:marRight w:val="0"/>
              <w:marTop w:val="0"/>
              <w:marBottom w:val="0"/>
              <w:divBdr>
                <w:top w:val="none" w:sz="0" w:space="0" w:color="auto"/>
                <w:left w:val="none" w:sz="0" w:space="0" w:color="auto"/>
                <w:bottom w:val="none" w:sz="0" w:space="0" w:color="auto"/>
                <w:right w:val="none" w:sz="0" w:space="0" w:color="auto"/>
              </w:divBdr>
            </w:div>
            <w:div w:id="98530435">
              <w:marLeft w:val="0"/>
              <w:marRight w:val="0"/>
              <w:marTop w:val="0"/>
              <w:marBottom w:val="0"/>
              <w:divBdr>
                <w:top w:val="none" w:sz="0" w:space="0" w:color="auto"/>
                <w:left w:val="none" w:sz="0" w:space="0" w:color="auto"/>
                <w:bottom w:val="none" w:sz="0" w:space="0" w:color="auto"/>
                <w:right w:val="none" w:sz="0" w:space="0" w:color="auto"/>
              </w:divBdr>
            </w:div>
            <w:div w:id="1621766537">
              <w:marLeft w:val="0"/>
              <w:marRight w:val="0"/>
              <w:marTop w:val="0"/>
              <w:marBottom w:val="0"/>
              <w:divBdr>
                <w:top w:val="none" w:sz="0" w:space="0" w:color="auto"/>
                <w:left w:val="none" w:sz="0" w:space="0" w:color="auto"/>
                <w:bottom w:val="none" w:sz="0" w:space="0" w:color="auto"/>
                <w:right w:val="none" w:sz="0" w:space="0" w:color="auto"/>
              </w:divBdr>
            </w:div>
            <w:div w:id="1489711526">
              <w:marLeft w:val="0"/>
              <w:marRight w:val="0"/>
              <w:marTop w:val="0"/>
              <w:marBottom w:val="0"/>
              <w:divBdr>
                <w:top w:val="none" w:sz="0" w:space="0" w:color="auto"/>
                <w:left w:val="none" w:sz="0" w:space="0" w:color="auto"/>
                <w:bottom w:val="none" w:sz="0" w:space="0" w:color="auto"/>
                <w:right w:val="none" w:sz="0" w:space="0" w:color="auto"/>
              </w:divBdr>
            </w:div>
            <w:div w:id="1015959719">
              <w:marLeft w:val="0"/>
              <w:marRight w:val="0"/>
              <w:marTop w:val="0"/>
              <w:marBottom w:val="0"/>
              <w:divBdr>
                <w:top w:val="none" w:sz="0" w:space="0" w:color="auto"/>
                <w:left w:val="none" w:sz="0" w:space="0" w:color="auto"/>
                <w:bottom w:val="none" w:sz="0" w:space="0" w:color="auto"/>
                <w:right w:val="none" w:sz="0" w:space="0" w:color="auto"/>
              </w:divBdr>
            </w:div>
            <w:div w:id="634216109">
              <w:marLeft w:val="0"/>
              <w:marRight w:val="0"/>
              <w:marTop w:val="0"/>
              <w:marBottom w:val="0"/>
              <w:divBdr>
                <w:top w:val="none" w:sz="0" w:space="0" w:color="auto"/>
                <w:left w:val="none" w:sz="0" w:space="0" w:color="auto"/>
                <w:bottom w:val="none" w:sz="0" w:space="0" w:color="auto"/>
                <w:right w:val="none" w:sz="0" w:space="0" w:color="auto"/>
              </w:divBdr>
            </w:div>
            <w:div w:id="11386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CEC7-1E8E-4357-95AA-F5894A033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690</Words>
  <Characters>3796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MARIANO</dc:creator>
  <cp:keywords/>
  <dc:description/>
  <cp:lastModifiedBy>Philippe MARIANO</cp:lastModifiedBy>
  <cp:revision>8</cp:revision>
  <cp:lastPrinted>2024-12-04T06:49:00Z</cp:lastPrinted>
  <dcterms:created xsi:type="dcterms:W3CDTF">2024-12-02T15:35:00Z</dcterms:created>
  <dcterms:modified xsi:type="dcterms:W3CDTF">2024-12-04T06:51:00Z</dcterms:modified>
</cp:coreProperties>
</file>