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46A" w:rsidRPr="00685BD9" w:rsidRDefault="0018346A" w:rsidP="0018346A">
      <w:pPr>
        <w:jc w:val="center"/>
        <w:rPr>
          <w:b/>
        </w:rPr>
      </w:pPr>
      <w:r w:rsidRPr="00685BD9">
        <w:rPr>
          <w:b/>
        </w:rPr>
        <w:t xml:space="preserve">Module </w:t>
      </w:r>
      <w:proofErr w:type="spellStart"/>
      <w:r w:rsidR="00B1441A" w:rsidRPr="00685BD9">
        <w:rPr>
          <w:b/>
        </w:rPr>
        <w:t>Sparkfun</w:t>
      </w:r>
      <w:proofErr w:type="spellEnd"/>
      <w:r w:rsidRPr="00685BD9">
        <w:rPr>
          <w:b/>
        </w:rPr>
        <w:t xml:space="preserve"> </w:t>
      </w:r>
      <w:r w:rsidR="00981C7A" w:rsidRPr="00FA417A">
        <w:t xml:space="preserve">SEN-09418 </w:t>
      </w:r>
      <w:r w:rsidRPr="00685BD9">
        <w:rPr>
          <w:b/>
        </w:rPr>
        <w:t>(</w:t>
      </w:r>
      <w:r w:rsidR="00B1441A" w:rsidRPr="00685BD9">
        <w:rPr>
          <w:b/>
        </w:rPr>
        <w:t>TMP102</w:t>
      </w:r>
      <w:r w:rsidRPr="00685BD9">
        <w:rPr>
          <w:b/>
        </w:rPr>
        <w:t>)</w:t>
      </w:r>
    </w:p>
    <w:p w:rsidR="009260BA" w:rsidRPr="00685BD9" w:rsidRDefault="002A739B">
      <w:pPr>
        <w:rPr>
          <w:b/>
          <w:u w:val="single"/>
        </w:rPr>
      </w:pPr>
      <w:r w:rsidRPr="00685BD9">
        <w:rPr>
          <w:b/>
          <w:u w:val="single"/>
        </w:rPr>
        <w:t>Remarque</w:t>
      </w:r>
      <w:r w:rsidR="00A101DB" w:rsidRPr="00685BD9">
        <w:rPr>
          <w:b/>
          <w:u w:val="single"/>
        </w:rPr>
        <w:t>s</w:t>
      </w:r>
      <w:r w:rsidRPr="00685BD9">
        <w:rPr>
          <w:b/>
          <w:u w:val="single"/>
        </w:rPr>
        <w:t xml:space="preserve"> pour les PPE</w:t>
      </w:r>
    </w:p>
    <w:p w:rsidR="00981C7A" w:rsidRPr="00685BD9" w:rsidRDefault="00981C7A" w:rsidP="00183133">
      <w:pPr>
        <w:pStyle w:val="Sansinterligne"/>
        <w:rPr>
          <w:rFonts w:cs="Arial"/>
          <w:color w:val="323137"/>
          <w:sz w:val="18"/>
          <w:szCs w:val="18"/>
          <w:shd w:val="clear" w:color="auto" w:fill="F5F5F7"/>
        </w:rPr>
      </w:pPr>
      <w:r w:rsidRPr="00685BD9">
        <w:rPr>
          <w:rFonts w:cs="Arial"/>
          <w:color w:val="323137"/>
          <w:sz w:val="18"/>
          <w:szCs w:val="18"/>
          <w:shd w:val="clear" w:color="auto" w:fill="F5F5F7"/>
        </w:rPr>
        <w:t>Ce module à très faible consommation basé sur un TMP102 mesure la température avec une précision de 0,5°C et communique l'information via une interface I2C.</w:t>
      </w:r>
    </w:p>
    <w:p w:rsidR="00981C7A" w:rsidRPr="00685BD9" w:rsidRDefault="00981C7A" w:rsidP="00183133">
      <w:pPr>
        <w:pStyle w:val="Sansinterligne"/>
        <w:rPr>
          <w:sz w:val="20"/>
          <w:szCs w:val="20"/>
        </w:rPr>
      </w:pPr>
      <w:r w:rsidRPr="00685BD9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1BE3CF" wp14:editId="79FF58BC">
                <wp:simplePos x="0" y="0"/>
                <wp:positionH relativeFrom="column">
                  <wp:posOffset>5454650</wp:posOffset>
                </wp:positionH>
                <wp:positionV relativeFrom="paragraph">
                  <wp:posOffset>125730</wp:posOffset>
                </wp:positionV>
                <wp:extent cx="1181735" cy="1265555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735" cy="1265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140C" w:rsidRPr="00981C7A" w:rsidRDefault="00981C7A" w:rsidP="00981C7A">
                            <w:pPr>
                              <w:keepNext/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16"/>
                                <w:szCs w:val="16"/>
                                <w:lang w:eastAsia="fr-FR"/>
                              </w:rPr>
                              <w:drawing>
                                <wp:inline distT="0" distB="0" distL="0" distR="0" wp14:anchorId="1EFA991C" wp14:editId="0ED09720">
                                  <wp:extent cx="989965" cy="929640"/>
                                  <wp:effectExtent l="0" t="0" r="635" b="3810"/>
                                  <wp:docPr id="26" name="Image 26" descr="C:\Users\Philippe\Desktop\ar-capteur-de-temperature-tmp102-20226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Philippe\Desktop\ar-capteur-de-temperature-tmp102-20226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9965" cy="9296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spellStart"/>
                            <w:r w:rsidR="00B1441A" w:rsidRPr="00981C7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Sparkfun</w:t>
                            </w:r>
                            <w:proofErr w:type="spellEnd"/>
                            <w:r w:rsidR="006A7E27" w:rsidRPr="00981C7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1441A" w:rsidRPr="00981C7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TMP102</w:t>
                            </w:r>
                            <w:r w:rsidR="007D140C" w:rsidRPr="00981C7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(</w:t>
                            </w:r>
                            <w:r w:rsidR="00B1441A" w:rsidRPr="00981C7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I2C</w:t>
                            </w:r>
                            <w:r w:rsidR="007D140C" w:rsidRPr="00981C7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:rsidR="00241403" w:rsidRDefault="002414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margin-left:429.5pt;margin-top:9.9pt;width:93.05pt;height:99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" fillcolor="white [3201]" stroked="f" strokeweight=".5pt">
                <v:textbox>
                  <w:txbxContent>
                    <w:p w:rsidR="007D140C" w:rsidRPr="00981C7A" w:rsidRDefault="00981C7A" w:rsidP="00981C7A">
                      <w:pPr>
                        <w:keepNext/>
                      </w:pPr>
                      <w:r>
                        <w:rPr>
                          <w:b/>
                          <w:noProof/>
                          <w:color w:val="000000" w:themeColor="text1"/>
                          <w:sz w:val="16"/>
                          <w:szCs w:val="16"/>
                          <w:lang w:eastAsia="fr-FR"/>
                        </w:rPr>
                        <w:drawing>
                          <wp:inline distT="0" distB="0" distL="0" distR="0" wp14:anchorId="1EFA991C" wp14:editId="0ED09720">
                            <wp:extent cx="989965" cy="929640"/>
                            <wp:effectExtent l="0" t="0" r="635" b="3810"/>
                            <wp:docPr id="26" name="Image 26" descr="C:\Users\Philippe\Desktop\ar-capteur-de-temperature-tmp102-20226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Philippe\Desktop\ar-capteur-de-temperature-tmp102-20226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9965" cy="929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spellStart"/>
                      <w:r w:rsidR="00B1441A" w:rsidRPr="00981C7A">
                        <w:rPr>
                          <w:color w:val="000000" w:themeColor="text1"/>
                          <w:sz w:val="16"/>
                          <w:szCs w:val="16"/>
                        </w:rPr>
                        <w:t>Sparkfun</w:t>
                      </w:r>
                      <w:proofErr w:type="spellEnd"/>
                      <w:r w:rsidR="006A7E27" w:rsidRPr="00981C7A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="00B1441A" w:rsidRPr="00981C7A">
                        <w:rPr>
                          <w:color w:val="000000" w:themeColor="text1"/>
                          <w:sz w:val="16"/>
                          <w:szCs w:val="16"/>
                        </w:rPr>
                        <w:t>TMP102</w:t>
                      </w:r>
                      <w:r w:rsidR="007D140C" w:rsidRPr="00981C7A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(</w:t>
                      </w:r>
                      <w:r w:rsidR="00B1441A" w:rsidRPr="00981C7A">
                        <w:rPr>
                          <w:color w:val="000000" w:themeColor="text1"/>
                          <w:sz w:val="16"/>
                          <w:szCs w:val="16"/>
                        </w:rPr>
                        <w:t>I2C</w:t>
                      </w:r>
                      <w:r w:rsidR="007D140C" w:rsidRPr="00981C7A">
                        <w:rPr>
                          <w:color w:val="000000" w:themeColor="text1"/>
                          <w:sz w:val="16"/>
                          <w:szCs w:val="16"/>
                        </w:rPr>
                        <w:t>)</w:t>
                      </w:r>
                    </w:p>
                    <w:p w:rsidR="00241403" w:rsidRDefault="00241403"/>
                  </w:txbxContent>
                </v:textbox>
              </v:shape>
            </w:pict>
          </mc:Fallback>
        </mc:AlternateContent>
      </w:r>
    </w:p>
    <w:p w:rsidR="006A7E27" w:rsidRPr="00685BD9" w:rsidRDefault="00981C7A" w:rsidP="00183133">
      <w:pPr>
        <w:pStyle w:val="Sansinterligne"/>
        <w:rPr>
          <w:b/>
          <w:sz w:val="20"/>
          <w:szCs w:val="20"/>
        </w:rPr>
      </w:pPr>
      <w:r w:rsidRPr="00685BD9">
        <w:rPr>
          <w:b/>
          <w:sz w:val="20"/>
          <w:szCs w:val="20"/>
        </w:rPr>
        <w:t>Caractéristiques</w:t>
      </w:r>
    </w:p>
    <w:p w:rsidR="00981C7A" w:rsidRPr="00981C7A" w:rsidRDefault="00981C7A" w:rsidP="00981C7A">
      <w:pPr>
        <w:shd w:val="clear" w:color="auto" w:fill="F5F5F7"/>
        <w:spacing w:after="0" w:line="240" w:lineRule="auto"/>
        <w:rPr>
          <w:rFonts w:eastAsia="Times New Roman" w:cs="Arial"/>
          <w:color w:val="323137"/>
          <w:sz w:val="18"/>
          <w:szCs w:val="18"/>
          <w:lang w:eastAsia="fr-FR"/>
        </w:rPr>
      </w:pPr>
      <w:r w:rsidRPr="00981C7A">
        <w:rPr>
          <w:rFonts w:eastAsia="Times New Roman" w:cs="Arial"/>
          <w:color w:val="323137"/>
          <w:sz w:val="18"/>
          <w:szCs w:val="18"/>
          <w:lang w:eastAsia="fr-FR"/>
        </w:rPr>
        <w:t>Alimentation: 1,4 à 3,6 Vcc</w:t>
      </w:r>
    </w:p>
    <w:p w:rsidR="00981C7A" w:rsidRPr="00981C7A" w:rsidRDefault="00981C7A" w:rsidP="00981C7A">
      <w:pPr>
        <w:shd w:val="clear" w:color="auto" w:fill="F5F5F7"/>
        <w:spacing w:after="0" w:line="240" w:lineRule="auto"/>
        <w:rPr>
          <w:rFonts w:eastAsia="Times New Roman" w:cs="Arial"/>
          <w:color w:val="323137"/>
          <w:sz w:val="18"/>
          <w:szCs w:val="18"/>
          <w:lang w:eastAsia="fr-FR"/>
        </w:rPr>
      </w:pPr>
      <w:r w:rsidRPr="00981C7A">
        <w:rPr>
          <w:rFonts w:eastAsia="Times New Roman" w:cs="Arial"/>
          <w:color w:val="323137"/>
          <w:sz w:val="18"/>
          <w:szCs w:val="18"/>
          <w:lang w:eastAsia="fr-FR"/>
        </w:rPr>
        <w:t>Consommation: 10 µA maxi (1 µA en veille)</w:t>
      </w:r>
    </w:p>
    <w:p w:rsidR="00981C7A" w:rsidRPr="00981C7A" w:rsidRDefault="00981C7A" w:rsidP="00981C7A">
      <w:pPr>
        <w:shd w:val="clear" w:color="auto" w:fill="F5F5F7"/>
        <w:spacing w:after="0" w:line="240" w:lineRule="auto"/>
        <w:rPr>
          <w:rFonts w:eastAsia="Times New Roman" w:cs="Arial"/>
          <w:color w:val="323137"/>
          <w:sz w:val="18"/>
          <w:szCs w:val="18"/>
          <w:lang w:eastAsia="fr-FR"/>
        </w:rPr>
      </w:pPr>
      <w:r w:rsidRPr="00981C7A">
        <w:rPr>
          <w:rFonts w:eastAsia="Times New Roman" w:cs="Arial"/>
          <w:color w:val="323137"/>
          <w:sz w:val="18"/>
          <w:szCs w:val="18"/>
          <w:lang w:eastAsia="fr-FR"/>
        </w:rPr>
        <w:t>Plage de mesure: -40°C à +125°C</w:t>
      </w:r>
    </w:p>
    <w:p w:rsidR="00981C7A" w:rsidRPr="00981C7A" w:rsidRDefault="00981C7A" w:rsidP="00981C7A">
      <w:pPr>
        <w:shd w:val="clear" w:color="auto" w:fill="F5F5F7"/>
        <w:spacing w:after="0" w:line="240" w:lineRule="auto"/>
        <w:rPr>
          <w:rFonts w:eastAsia="Times New Roman" w:cs="Arial"/>
          <w:color w:val="323137"/>
          <w:sz w:val="18"/>
          <w:szCs w:val="18"/>
          <w:lang w:eastAsia="fr-FR"/>
        </w:rPr>
      </w:pPr>
      <w:r w:rsidRPr="00981C7A">
        <w:rPr>
          <w:rFonts w:eastAsia="Times New Roman" w:cs="Arial"/>
          <w:color w:val="323137"/>
          <w:sz w:val="18"/>
          <w:szCs w:val="18"/>
          <w:lang w:eastAsia="fr-FR"/>
        </w:rPr>
        <w:t>Précision: 0,5 °C (de -25°C à +85°C)</w:t>
      </w:r>
    </w:p>
    <w:p w:rsidR="00981C7A" w:rsidRPr="00981C7A" w:rsidRDefault="00981C7A" w:rsidP="00981C7A">
      <w:pPr>
        <w:shd w:val="clear" w:color="auto" w:fill="F5F5F7"/>
        <w:spacing w:after="0" w:line="240" w:lineRule="auto"/>
        <w:rPr>
          <w:rFonts w:eastAsia="Times New Roman" w:cs="Arial"/>
          <w:color w:val="323137"/>
          <w:sz w:val="18"/>
          <w:szCs w:val="18"/>
          <w:lang w:eastAsia="fr-FR"/>
        </w:rPr>
      </w:pPr>
      <w:r w:rsidRPr="00981C7A">
        <w:rPr>
          <w:rFonts w:eastAsia="Times New Roman" w:cs="Arial"/>
          <w:color w:val="323137"/>
          <w:sz w:val="18"/>
          <w:szCs w:val="18"/>
          <w:lang w:eastAsia="fr-FR"/>
        </w:rPr>
        <w:t>Résolution: 0,0625°C</w:t>
      </w:r>
    </w:p>
    <w:p w:rsidR="00981C7A" w:rsidRPr="00981C7A" w:rsidRDefault="00981C7A" w:rsidP="00981C7A">
      <w:pPr>
        <w:shd w:val="clear" w:color="auto" w:fill="F5F5F7"/>
        <w:spacing w:after="0" w:line="240" w:lineRule="auto"/>
        <w:rPr>
          <w:rFonts w:eastAsia="Times New Roman" w:cs="Arial"/>
          <w:color w:val="323137"/>
          <w:sz w:val="18"/>
          <w:szCs w:val="18"/>
          <w:lang w:eastAsia="fr-FR"/>
        </w:rPr>
      </w:pPr>
      <w:r w:rsidRPr="00981C7A">
        <w:rPr>
          <w:rFonts w:eastAsia="Times New Roman" w:cs="Arial"/>
          <w:color w:val="323137"/>
          <w:sz w:val="18"/>
          <w:szCs w:val="18"/>
          <w:lang w:eastAsia="fr-FR"/>
        </w:rPr>
        <w:t>Interface série 2 fils</w:t>
      </w:r>
    </w:p>
    <w:p w:rsidR="00981C7A" w:rsidRPr="00981C7A" w:rsidRDefault="00981C7A" w:rsidP="00981C7A">
      <w:pPr>
        <w:shd w:val="clear" w:color="auto" w:fill="F5F5F7"/>
        <w:spacing w:after="0" w:line="240" w:lineRule="auto"/>
        <w:rPr>
          <w:rFonts w:eastAsia="Times New Roman" w:cs="Arial"/>
          <w:color w:val="323137"/>
          <w:sz w:val="18"/>
          <w:szCs w:val="18"/>
          <w:lang w:eastAsia="fr-FR"/>
        </w:rPr>
      </w:pPr>
      <w:r w:rsidRPr="00981C7A">
        <w:rPr>
          <w:rFonts w:eastAsia="Times New Roman" w:cs="Arial"/>
          <w:color w:val="323137"/>
          <w:sz w:val="18"/>
          <w:szCs w:val="18"/>
          <w:lang w:eastAsia="fr-FR"/>
        </w:rPr>
        <w:t>Dimensions: 13 x 10 mm</w:t>
      </w:r>
    </w:p>
    <w:p w:rsidR="00981C7A" w:rsidRPr="00183133" w:rsidRDefault="00981C7A" w:rsidP="00183133">
      <w:pPr>
        <w:pStyle w:val="Sansinterligne"/>
        <w:rPr>
          <w:sz w:val="20"/>
          <w:szCs w:val="20"/>
        </w:rPr>
      </w:pPr>
    </w:p>
    <w:p w:rsidR="006A7E27" w:rsidRPr="00183133" w:rsidRDefault="006A7E27" w:rsidP="00183133">
      <w:pPr>
        <w:pStyle w:val="Sansinterligne"/>
        <w:rPr>
          <w:b/>
          <w:sz w:val="20"/>
          <w:szCs w:val="20"/>
        </w:rPr>
      </w:pPr>
    </w:p>
    <w:p w:rsidR="006A7E27" w:rsidRDefault="006A7E27" w:rsidP="00981C7A">
      <w:pPr>
        <w:pStyle w:val="Sansinterligne"/>
        <w:rPr>
          <w:b/>
          <w:sz w:val="20"/>
          <w:szCs w:val="20"/>
        </w:rPr>
      </w:pPr>
      <w:r>
        <w:rPr>
          <w:b/>
          <w:sz w:val="20"/>
          <w:szCs w:val="20"/>
        </w:rPr>
        <w:t>Schéma</w:t>
      </w:r>
      <w:r w:rsidR="00685BD9">
        <w:rPr>
          <w:b/>
          <w:sz w:val="20"/>
          <w:szCs w:val="20"/>
        </w:rPr>
        <w:t xml:space="preserve"> du module</w:t>
      </w:r>
    </w:p>
    <w:p w:rsidR="00A101DB" w:rsidRDefault="00685BD9" w:rsidP="00981C7A">
      <w:pPr>
        <w:pStyle w:val="Sansinterligne"/>
        <w:jc w:val="center"/>
        <w:rPr>
          <w:b/>
          <w:sz w:val="20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6A2ACBA" wp14:editId="59C954A7">
                <wp:simplePos x="0" y="0"/>
                <wp:positionH relativeFrom="column">
                  <wp:posOffset>3265219</wp:posOffset>
                </wp:positionH>
                <wp:positionV relativeFrom="paragraph">
                  <wp:posOffset>839470</wp:posOffset>
                </wp:positionV>
                <wp:extent cx="2110154" cy="507442"/>
                <wp:effectExtent l="0" t="0" r="23495" b="26035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0154" cy="50744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2" o:spid="_x0000_s1026" style="position:absolute;margin-left:257.1pt;margin-top:66.1pt;width:166.15pt;height:39.9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" fillcolor="white [3212]" strokecolor="white [3212]" strokeweight="2pt"/>
            </w:pict>
          </mc:Fallback>
        </mc:AlternateContent>
      </w:r>
      <w:r w:rsidR="00981C7A">
        <w:rPr>
          <w:noProof/>
          <w:lang w:eastAsia="fr-FR"/>
        </w:rPr>
        <w:drawing>
          <wp:inline distT="0" distB="0" distL="0" distR="0" wp14:anchorId="1BC178E4" wp14:editId="68477DB8">
            <wp:extent cx="4275574" cy="1479132"/>
            <wp:effectExtent l="0" t="0" r="0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78375" cy="1480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02" w:rsidRDefault="00FA417A" w:rsidP="00722DB4">
      <w:pPr>
        <w:pStyle w:val="Sansinterligne"/>
        <w:rPr>
          <w:b/>
          <w:sz w:val="20"/>
          <w:szCs w:val="20"/>
        </w:rPr>
      </w:pPr>
      <w:r>
        <w:rPr>
          <w:b/>
          <w:sz w:val="20"/>
          <w:szCs w:val="20"/>
        </w:rPr>
        <w:t>Test alimentation en 5V  = DESTRUCTION DU µC et du capteur !!!!!</w:t>
      </w:r>
    </w:p>
    <w:p w:rsidR="007D140C" w:rsidRDefault="00913EB8" w:rsidP="00FA417A">
      <w:pPr>
        <w:pStyle w:val="Sansinterligne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adapter en 3,3V</w:t>
      </w:r>
      <w:r w:rsidR="0088584E">
        <w:rPr>
          <w:b/>
          <w:sz w:val="20"/>
          <w:szCs w:val="20"/>
        </w:rPr>
        <w:t xml:space="preserve"> avec un module BSS138 ou </w:t>
      </w:r>
      <w:r w:rsidR="00436202">
        <w:rPr>
          <w:b/>
          <w:sz w:val="20"/>
          <w:szCs w:val="20"/>
        </w:rPr>
        <w:t>un PCA9306</w:t>
      </w:r>
      <w:r w:rsidR="0088584E">
        <w:rPr>
          <w:b/>
          <w:sz w:val="20"/>
          <w:szCs w:val="20"/>
        </w:rPr>
        <w:t xml:space="preserve"> + régulateur 3,3V</w:t>
      </w:r>
    </w:p>
    <w:p w:rsidR="00913EB8" w:rsidRDefault="00CD28D4" w:rsidP="00722DB4">
      <w:pPr>
        <w:pStyle w:val="Sansinterligne"/>
        <w:rPr>
          <w:b/>
          <w:sz w:val="20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3938953</wp:posOffset>
                </wp:positionH>
                <wp:positionV relativeFrom="paragraph">
                  <wp:posOffset>3601</wp:posOffset>
                </wp:positionV>
                <wp:extent cx="999811" cy="417006"/>
                <wp:effectExtent l="0" t="0" r="48260" b="78740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9811" cy="41700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" o:spid="_x0000_s1026" type="#_x0000_t32" style="position:absolute;margin-left:310.15pt;margin-top:.3pt;width:78.75pt;height:32.8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" strokecolor="#4579b8 [3044]">
                <v:stroke endarrow="open"/>
              </v:shape>
            </w:pict>
          </mc:Fallback>
        </mc:AlternateContent>
      </w:r>
      <w:r w:rsidR="00FA417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5AAB601" wp14:editId="511500AE">
                <wp:simplePos x="0" y="0"/>
                <wp:positionH relativeFrom="column">
                  <wp:posOffset>4767580</wp:posOffset>
                </wp:positionH>
                <wp:positionV relativeFrom="paragraph">
                  <wp:posOffset>88265</wp:posOffset>
                </wp:positionV>
                <wp:extent cx="2150110" cy="3140075"/>
                <wp:effectExtent l="0" t="0" r="21590" b="22225"/>
                <wp:wrapNone/>
                <wp:docPr id="44" name="Zone de text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0110" cy="314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584E" w:rsidRDefault="0088584E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17BB6A7B" wp14:editId="0BF09F38">
                                  <wp:extent cx="1979295" cy="1200785"/>
                                  <wp:effectExtent l="0" t="0" r="1905" b="0"/>
                                  <wp:docPr id="45" name="Image 45" descr="C:\Users\Philippe\Desktop\Sélection_004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Philippe\Desktop\Sélection_004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79295" cy="12007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8584E" w:rsidRDefault="0088584E" w:rsidP="0088584E">
                            <w:pPr>
                              <w:jc w:val="center"/>
                            </w:pPr>
                            <w:r>
                              <w:rPr>
                                <w:b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drawing>
                                <wp:inline distT="0" distB="0" distL="0" distR="0" wp14:anchorId="2918D31B" wp14:editId="38676948">
                                  <wp:extent cx="1512276" cy="1512276"/>
                                  <wp:effectExtent l="0" t="0" r="0" b="0"/>
                                  <wp:docPr id="46" name="Image 46" descr="C:\Users\Philippe\Desktop\traducteur-niveau-i2c-smbus-pca9306-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Philippe\Desktop\traducteur-niveau-i2c-smbus-pca9306-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324" cy="151232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4" o:spid="_x0000_s1027" type="#_x0000_t202" style="position:absolute;margin-left:375.4pt;margin-top:6.95pt;width:169.3pt;height:247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" fillcolor="white [3201]" strokeweight=".5pt">
                <v:textbox>
                  <w:txbxContent>
                    <w:p w:rsidR="0088584E" w:rsidRDefault="0088584E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17BB6A7B" wp14:editId="0BF09F38">
                            <wp:extent cx="1979295" cy="1200785"/>
                            <wp:effectExtent l="0" t="0" r="1905" b="0"/>
                            <wp:docPr id="45" name="Image 45" descr="C:\Users\Philippe\Desktop\Sélection_004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Philippe\Desktop\Sélection_004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79295" cy="12007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8584E" w:rsidRDefault="0088584E" w:rsidP="0088584E">
                      <w:pPr>
                        <w:jc w:val="center"/>
                      </w:pPr>
                      <w:r>
                        <w:rPr>
                          <w:b/>
                          <w:noProof/>
                          <w:sz w:val="20"/>
                          <w:szCs w:val="20"/>
                          <w:lang w:eastAsia="fr-FR"/>
                        </w:rPr>
                        <w:drawing>
                          <wp:inline distT="0" distB="0" distL="0" distR="0" wp14:anchorId="2918D31B" wp14:editId="38676948">
                            <wp:extent cx="1512276" cy="1512276"/>
                            <wp:effectExtent l="0" t="0" r="0" b="0"/>
                            <wp:docPr id="46" name="Image 46" descr="C:\Users\Philippe\Desktop\traducteur-niveau-i2c-smbus-pca9306-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Philippe\Desktop\traducteur-niveau-i2c-smbus-pca9306-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324" cy="151232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722DB4" w:rsidRPr="00722DB4" w:rsidRDefault="00722DB4" w:rsidP="00722DB4">
      <w:pPr>
        <w:pStyle w:val="Sansinterligne"/>
        <w:rPr>
          <w:b/>
          <w:sz w:val="20"/>
          <w:szCs w:val="20"/>
        </w:rPr>
      </w:pPr>
      <w:r w:rsidRPr="00722DB4">
        <w:rPr>
          <w:b/>
          <w:sz w:val="20"/>
          <w:szCs w:val="20"/>
        </w:rPr>
        <w:t xml:space="preserve">Pour une </w:t>
      </w:r>
      <w:proofErr w:type="spellStart"/>
      <w:r w:rsidRPr="00722DB4">
        <w:rPr>
          <w:b/>
          <w:sz w:val="20"/>
          <w:szCs w:val="20"/>
        </w:rPr>
        <w:t>Arduino</w:t>
      </w:r>
      <w:proofErr w:type="spellEnd"/>
      <w:r w:rsidRPr="00722DB4">
        <w:rPr>
          <w:b/>
          <w:sz w:val="20"/>
          <w:szCs w:val="20"/>
        </w:rPr>
        <w:t xml:space="preserve"> </w:t>
      </w:r>
      <w:proofErr w:type="spellStart"/>
      <w:r w:rsidRPr="00722DB4">
        <w:rPr>
          <w:b/>
          <w:sz w:val="20"/>
          <w:szCs w:val="20"/>
        </w:rPr>
        <w:t>Uno</w:t>
      </w:r>
      <w:proofErr w:type="spellEnd"/>
      <w:r w:rsidRPr="00722DB4">
        <w:rPr>
          <w:b/>
          <w:sz w:val="20"/>
          <w:szCs w:val="20"/>
        </w:rPr>
        <w:t xml:space="preserve"> : </w:t>
      </w:r>
    </w:p>
    <w:p w:rsidR="00722DB4" w:rsidRDefault="00722DB4" w:rsidP="00722DB4">
      <w:pPr>
        <w:pStyle w:val="Sansinterligne"/>
        <w:numPr>
          <w:ilvl w:val="0"/>
          <w:numId w:val="1"/>
        </w:numPr>
        <w:rPr>
          <w:sz w:val="20"/>
          <w:szCs w:val="20"/>
        </w:rPr>
      </w:pPr>
      <w:r w:rsidRPr="00722DB4">
        <w:rPr>
          <w:sz w:val="20"/>
          <w:szCs w:val="20"/>
        </w:rPr>
        <w:t xml:space="preserve">Exemple </w:t>
      </w:r>
      <w:r>
        <w:rPr>
          <w:sz w:val="20"/>
          <w:szCs w:val="20"/>
        </w:rPr>
        <w:t xml:space="preserve">de programme : </w:t>
      </w:r>
      <w:r w:rsidR="00B1441A">
        <w:rPr>
          <w:sz w:val="20"/>
          <w:szCs w:val="20"/>
        </w:rPr>
        <w:t>TMP102.ino</w:t>
      </w:r>
    </w:p>
    <w:p w:rsidR="00722DB4" w:rsidRDefault="00722DB4" w:rsidP="00722DB4">
      <w:pPr>
        <w:pStyle w:val="Sansinterligne"/>
        <w:rPr>
          <w:sz w:val="20"/>
          <w:szCs w:val="20"/>
        </w:rPr>
      </w:pPr>
      <w:bookmarkStart w:id="0" w:name="_GoBack"/>
      <w:bookmarkEnd w:id="0"/>
    </w:p>
    <w:p w:rsidR="000A2327" w:rsidRDefault="000A2327" w:rsidP="00722DB4">
      <w:pPr>
        <w:pStyle w:val="Sansinterligne"/>
        <w:rPr>
          <w:sz w:val="20"/>
          <w:szCs w:val="20"/>
        </w:rPr>
      </w:pPr>
    </w:p>
    <w:p w:rsidR="00722DB4" w:rsidRPr="00A101DB" w:rsidRDefault="00A101DB" w:rsidP="00722DB4">
      <w:pPr>
        <w:pStyle w:val="Sansinterligne"/>
        <w:rPr>
          <w:b/>
          <w:sz w:val="20"/>
          <w:szCs w:val="20"/>
        </w:rPr>
      </w:pPr>
      <w:r w:rsidRPr="00A101DB">
        <w:rPr>
          <w:b/>
          <w:sz w:val="20"/>
          <w:szCs w:val="20"/>
        </w:rPr>
        <w:t>Pour la carte Panda2</w:t>
      </w:r>
      <w:r w:rsidR="007D140C">
        <w:rPr>
          <w:b/>
          <w:sz w:val="20"/>
          <w:szCs w:val="20"/>
        </w:rPr>
        <w:t> :</w:t>
      </w:r>
      <w:r w:rsidR="00E769EC">
        <w:rPr>
          <w:b/>
          <w:sz w:val="20"/>
          <w:szCs w:val="20"/>
        </w:rPr>
        <w:t xml:space="preserve"> </w:t>
      </w:r>
    </w:p>
    <w:p w:rsidR="00A101DB" w:rsidRPr="00250AEC" w:rsidRDefault="0074656A" w:rsidP="00250AEC">
      <w:pPr>
        <w:pStyle w:val="Sansinterligne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Exemple de programme :</w:t>
      </w:r>
      <w:r w:rsidR="00913EB8">
        <w:rPr>
          <w:sz w:val="20"/>
          <w:szCs w:val="20"/>
        </w:rPr>
        <w:t xml:space="preserve"> TMP102_Tester.sln</w:t>
      </w:r>
    </w:p>
    <w:p w:rsidR="00A101DB" w:rsidRDefault="00A101DB" w:rsidP="00722DB4">
      <w:pPr>
        <w:pStyle w:val="Sansinterligne"/>
        <w:rPr>
          <w:b/>
          <w:sz w:val="20"/>
          <w:szCs w:val="20"/>
        </w:rPr>
      </w:pPr>
    </w:p>
    <w:p w:rsidR="000A2327" w:rsidRPr="00A101DB" w:rsidRDefault="000A2327" w:rsidP="00722DB4">
      <w:pPr>
        <w:pStyle w:val="Sansinterligne"/>
        <w:rPr>
          <w:b/>
          <w:sz w:val="20"/>
          <w:szCs w:val="20"/>
        </w:rPr>
      </w:pPr>
    </w:p>
    <w:p w:rsidR="00722DB4" w:rsidRDefault="009A229D" w:rsidP="00722DB4">
      <w:pPr>
        <w:pStyle w:val="Sansinterligne"/>
        <w:rPr>
          <w:sz w:val="20"/>
          <w:szCs w:val="20"/>
        </w:rPr>
      </w:pPr>
      <w:r>
        <w:rPr>
          <w:b/>
          <w:sz w:val="20"/>
          <w:szCs w:val="20"/>
        </w:rPr>
        <w:t>Etalonnage</w:t>
      </w:r>
      <w:r w:rsidR="00722DB4">
        <w:rPr>
          <w:sz w:val="20"/>
          <w:szCs w:val="20"/>
        </w:rPr>
        <w:t xml:space="preserve"> avec un MX59HD : (PT100 ou PT1000)</w:t>
      </w:r>
      <w:r w:rsidR="00701F9A">
        <w:rPr>
          <w:sz w:val="20"/>
          <w:szCs w:val="20"/>
        </w:rPr>
        <w:t xml:space="preserve"> selon le principe de la fiche d’étalonnage</w:t>
      </w:r>
    </w:p>
    <w:p w:rsidR="00701F9A" w:rsidRDefault="00701F9A" w:rsidP="00722DB4">
      <w:pPr>
        <w:pStyle w:val="Sansinterligne"/>
        <w:rPr>
          <w:sz w:val="20"/>
          <w:szCs w:val="20"/>
        </w:rPr>
      </w:pPr>
    </w:p>
    <w:p w:rsidR="006C1D98" w:rsidRDefault="006C1D98" w:rsidP="00722DB4">
      <w:pPr>
        <w:pStyle w:val="Sansinterligne"/>
        <w:rPr>
          <w:sz w:val="20"/>
          <w:szCs w:val="20"/>
        </w:rPr>
      </w:pPr>
    </w:p>
    <w:p w:rsidR="00722DB4" w:rsidRDefault="004266F1" w:rsidP="00722DB4">
      <w:pPr>
        <w:pStyle w:val="Sansinterligne"/>
        <w:rPr>
          <w:b/>
          <w:sz w:val="20"/>
          <w:szCs w:val="20"/>
        </w:rPr>
      </w:pPr>
      <w:r w:rsidRPr="00241403">
        <w:rPr>
          <w:b/>
          <w:sz w:val="20"/>
          <w:szCs w:val="20"/>
        </w:rPr>
        <w:t xml:space="preserve">Ressources documentaires : </w:t>
      </w:r>
    </w:p>
    <w:p w:rsidR="0074656A" w:rsidRPr="0074656A" w:rsidRDefault="0074656A" w:rsidP="0074656A">
      <w:pPr>
        <w:pStyle w:val="Sansinterligne"/>
        <w:ind w:left="708"/>
        <w:rPr>
          <w:sz w:val="20"/>
          <w:szCs w:val="20"/>
        </w:rPr>
      </w:pPr>
      <w:r w:rsidRPr="0074656A">
        <w:rPr>
          <w:sz w:val="20"/>
          <w:szCs w:val="20"/>
        </w:rPr>
        <w:t xml:space="preserve">Informations sur </w:t>
      </w:r>
      <w:r w:rsidR="009B1DDB">
        <w:rPr>
          <w:sz w:val="20"/>
          <w:szCs w:val="20"/>
        </w:rPr>
        <w:t xml:space="preserve">le bus I2C : cours </w:t>
      </w:r>
      <w:r w:rsidR="0009445A">
        <w:rPr>
          <w:sz w:val="20"/>
          <w:szCs w:val="20"/>
        </w:rPr>
        <w:t xml:space="preserve">et TD </w:t>
      </w:r>
      <w:r w:rsidR="009B1DDB">
        <w:rPr>
          <w:sz w:val="20"/>
          <w:szCs w:val="20"/>
        </w:rPr>
        <w:t>SSI</w:t>
      </w:r>
    </w:p>
    <w:p w:rsidR="0074656A" w:rsidRPr="00000A85" w:rsidRDefault="00142E74" w:rsidP="00000A85">
      <w:pPr>
        <w:pStyle w:val="Sansinterligne"/>
        <w:ind w:left="709"/>
        <w:rPr>
          <w:b/>
          <w:sz w:val="20"/>
          <w:szCs w:val="20"/>
        </w:rPr>
      </w:pPr>
      <w:hyperlink r:id="rId13" w:history="1">
        <w:r w:rsidR="00000A85" w:rsidRPr="00000A85">
          <w:rPr>
            <w:rStyle w:val="Lienhypertexte"/>
            <w:sz w:val="20"/>
            <w:szCs w:val="20"/>
          </w:rPr>
          <w:t>http://www.equinoxefr.org/post/2012/11/26/conversion-de-signaux-i2c-3-3v-5v/</w:t>
        </w:r>
      </w:hyperlink>
    </w:p>
    <w:p w:rsidR="009B1DDB" w:rsidRPr="00FA417A" w:rsidRDefault="009B1DDB" w:rsidP="009B1DDB">
      <w:pPr>
        <w:pStyle w:val="Sansinterligne"/>
        <w:ind w:firstLine="708"/>
        <w:rPr>
          <w:sz w:val="20"/>
          <w:szCs w:val="20"/>
          <w:lang w:val="en-US"/>
        </w:rPr>
      </w:pPr>
      <w:proofErr w:type="gramStart"/>
      <w:r w:rsidRPr="00FA417A">
        <w:rPr>
          <w:sz w:val="20"/>
          <w:szCs w:val="20"/>
          <w:lang w:val="en-US"/>
        </w:rPr>
        <w:t>Datasheet</w:t>
      </w:r>
      <w:r w:rsidR="0009445A" w:rsidRPr="00FA417A">
        <w:rPr>
          <w:sz w:val="20"/>
          <w:szCs w:val="20"/>
          <w:lang w:val="en-US"/>
        </w:rPr>
        <w:t> :</w:t>
      </w:r>
      <w:proofErr w:type="gramEnd"/>
      <w:r w:rsidRPr="00FA417A">
        <w:rPr>
          <w:sz w:val="20"/>
          <w:szCs w:val="20"/>
          <w:lang w:val="en-US"/>
        </w:rPr>
        <w:t xml:space="preserve"> TMP102</w:t>
      </w:r>
    </w:p>
    <w:p w:rsidR="009B1DDB" w:rsidRPr="00FA417A" w:rsidRDefault="009B1DDB" w:rsidP="009B1DDB">
      <w:pPr>
        <w:pStyle w:val="Sansinterligne"/>
        <w:ind w:firstLine="708"/>
        <w:rPr>
          <w:sz w:val="20"/>
          <w:szCs w:val="20"/>
          <w:lang w:val="en-US"/>
        </w:rPr>
      </w:pPr>
    </w:p>
    <w:p w:rsidR="00241403" w:rsidRPr="009B1DDB" w:rsidRDefault="00241403" w:rsidP="0074656A">
      <w:pPr>
        <w:pStyle w:val="Sansinterligne"/>
        <w:ind w:firstLine="708"/>
        <w:rPr>
          <w:sz w:val="20"/>
          <w:szCs w:val="20"/>
          <w:lang w:val="en-US"/>
        </w:rPr>
      </w:pPr>
      <w:r w:rsidRPr="009B1DDB">
        <w:rPr>
          <w:sz w:val="20"/>
          <w:szCs w:val="20"/>
          <w:lang w:val="en-US"/>
        </w:rPr>
        <w:t xml:space="preserve">Module </w:t>
      </w:r>
      <w:r w:rsidR="009B1DDB" w:rsidRPr="009B1DDB">
        <w:rPr>
          <w:sz w:val="20"/>
          <w:szCs w:val="20"/>
          <w:lang w:val="en-US"/>
        </w:rPr>
        <w:t>SEN-09418 TMP102 (I2C</w:t>
      </w:r>
      <w:proofErr w:type="gramStart"/>
      <w:r w:rsidR="009B1DDB" w:rsidRPr="009B1DDB">
        <w:rPr>
          <w:sz w:val="20"/>
          <w:szCs w:val="20"/>
          <w:lang w:val="en-US"/>
        </w:rPr>
        <w:t>)</w:t>
      </w:r>
      <w:r w:rsidRPr="009B1DDB">
        <w:rPr>
          <w:sz w:val="20"/>
          <w:szCs w:val="20"/>
          <w:lang w:val="en-US"/>
        </w:rPr>
        <w:t> :</w:t>
      </w:r>
      <w:proofErr w:type="gramEnd"/>
    </w:p>
    <w:p w:rsidR="00180112" w:rsidRPr="00FA417A" w:rsidRDefault="00142E74" w:rsidP="009B1DDB">
      <w:pPr>
        <w:pStyle w:val="Sansinterligne"/>
        <w:ind w:firstLine="708"/>
        <w:rPr>
          <w:sz w:val="20"/>
          <w:szCs w:val="20"/>
          <w:lang w:val="en-US"/>
        </w:rPr>
      </w:pPr>
      <w:hyperlink r:id="rId14" w:history="1">
        <w:r w:rsidR="009B1DDB" w:rsidRPr="009B1DDB">
          <w:rPr>
            <w:rStyle w:val="Lienhypertexte"/>
            <w:sz w:val="20"/>
            <w:szCs w:val="20"/>
            <w:lang w:val="en-US"/>
          </w:rPr>
          <w:t>https://www.sparkfun.com/products/11931</w:t>
        </w:r>
      </w:hyperlink>
    </w:p>
    <w:p w:rsidR="009B1DDB" w:rsidRPr="009B1DDB" w:rsidRDefault="009B1DDB" w:rsidP="009B1DDB">
      <w:pPr>
        <w:pStyle w:val="Sansinterligne"/>
        <w:ind w:firstLine="708"/>
        <w:rPr>
          <w:sz w:val="20"/>
          <w:szCs w:val="20"/>
          <w:lang w:val="en-US"/>
        </w:rPr>
      </w:pPr>
    </w:p>
    <w:p w:rsidR="0074656A" w:rsidRPr="0074656A" w:rsidRDefault="0074656A" w:rsidP="0074656A">
      <w:pPr>
        <w:pStyle w:val="Sansinterligne"/>
        <w:ind w:firstLine="708"/>
        <w:rPr>
          <w:sz w:val="20"/>
          <w:szCs w:val="20"/>
        </w:rPr>
      </w:pPr>
      <w:r w:rsidRPr="0074656A">
        <w:rPr>
          <w:sz w:val="20"/>
          <w:szCs w:val="20"/>
        </w:rPr>
        <w:t>Manuel d’utilisation du multimètre MX59HD</w:t>
      </w:r>
    </w:p>
    <w:p w:rsidR="0074656A" w:rsidRPr="0074656A" w:rsidRDefault="0074656A" w:rsidP="006C1D98">
      <w:pPr>
        <w:pStyle w:val="Sansinterligne"/>
        <w:rPr>
          <w:sz w:val="20"/>
          <w:szCs w:val="20"/>
        </w:rPr>
      </w:pPr>
    </w:p>
    <w:p w:rsidR="0074656A" w:rsidRPr="00FA417A" w:rsidRDefault="0074656A" w:rsidP="0074656A">
      <w:pPr>
        <w:pStyle w:val="Sansinterligne"/>
        <w:ind w:firstLine="708"/>
        <w:rPr>
          <w:sz w:val="20"/>
          <w:szCs w:val="20"/>
        </w:rPr>
      </w:pPr>
      <w:r w:rsidRPr="00FA417A">
        <w:rPr>
          <w:sz w:val="20"/>
          <w:szCs w:val="20"/>
        </w:rPr>
        <w:t xml:space="preserve">PT100, PT1000 : </w:t>
      </w:r>
    </w:p>
    <w:p w:rsidR="0074656A" w:rsidRPr="00FA417A" w:rsidRDefault="00142E74" w:rsidP="0074656A">
      <w:pPr>
        <w:pStyle w:val="Sansinterligne"/>
        <w:ind w:firstLine="708"/>
        <w:rPr>
          <w:sz w:val="20"/>
          <w:szCs w:val="20"/>
        </w:rPr>
      </w:pPr>
      <w:hyperlink r:id="rId15" w:history="1">
        <w:r w:rsidR="0074656A" w:rsidRPr="00FA417A">
          <w:rPr>
            <w:rStyle w:val="Lienhypertexte"/>
            <w:sz w:val="20"/>
            <w:szCs w:val="20"/>
          </w:rPr>
          <w:t>http://fr.wikipedia.org/wiki/Thermom%C3%A8tre_%C3%A0_r%C3%A9sistance_de_platine</w:t>
        </w:r>
      </w:hyperlink>
    </w:p>
    <w:p w:rsidR="0074656A" w:rsidRPr="00FA417A" w:rsidRDefault="0074656A" w:rsidP="0074656A">
      <w:pPr>
        <w:pStyle w:val="Sansinterligne"/>
        <w:ind w:firstLine="708"/>
        <w:rPr>
          <w:sz w:val="20"/>
          <w:szCs w:val="20"/>
        </w:rPr>
      </w:pPr>
    </w:p>
    <w:p w:rsidR="0074656A" w:rsidRPr="00FA417A" w:rsidRDefault="0074656A" w:rsidP="00180112">
      <w:pPr>
        <w:pStyle w:val="Sansinterligne"/>
        <w:ind w:left="708"/>
        <w:rPr>
          <w:sz w:val="20"/>
          <w:szCs w:val="20"/>
        </w:rPr>
      </w:pPr>
    </w:p>
    <w:p w:rsidR="0013779A" w:rsidRPr="00FA417A" w:rsidRDefault="009A229D" w:rsidP="00B1441A">
      <w:pPr>
        <w:pStyle w:val="Sansinterligne"/>
      </w:pPr>
      <w:r w:rsidRPr="00FA417A">
        <w:br w:type="page"/>
      </w:r>
    </w:p>
    <w:p w:rsidR="0013779A" w:rsidRDefault="0013779A" w:rsidP="0013779A">
      <w:pPr>
        <w:pStyle w:val="Sansinterligne"/>
        <w:jc w:val="center"/>
        <w:rPr>
          <w:rFonts w:ascii="Arial" w:hAnsi="Arial" w:cs="Arial"/>
          <w:sz w:val="24"/>
          <w:szCs w:val="24"/>
        </w:rPr>
      </w:pPr>
    </w:p>
    <w:p w:rsidR="0013779A" w:rsidRPr="0013779A" w:rsidRDefault="0013779A" w:rsidP="0013779A">
      <w:pPr>
        <w:pStyle w:val="Sansinterligne"/>
        <w:jc w:val="center"/>
        <w:rPr>
          <w:rFonts w:ascii="Arial" w:hAnsi="Arial" w:cs="Arial"/>
          <w:sz w:val="24"/>
          <w:szCs w:val="24"/>
          <w:u w:val="single"/>
        </w:rPr>
      </w:pPr>
      <w:r w:rsidRPr="0013779A">
        <w:rPr>
          <w:rFonts w:ascii="Arial" w:hAnsi="Arial" w:cs="Arial"/>
          <w:sz w:val="24"/>
          <w:szCs w:val="24"/>
          <w:u w:val="single"/>
        </w:rPr>
        <w:t xml:space="preserve">Exemple de programme pour un </w:t>
      </w:r>
      <w:proofErr w:type="spellStart"/>
      <w:r w:rsidRPr="0013779A">
        <w:rPr>
          <w:rFonts w:ascii="Arial" w:hAnsi="Arial" w:cs="Arial"/>
          <w:sz w:val="24"/>
          <w:szCs w:val="24"/>
          <w:u w:val="single"/>
        </w:rPr>
        <w:t>Arduino</w:t>
      </w:r>
      <w:proofErr w:type="spellEnd"/>
      <w:r w:rsidRPr="0013779A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13779A">
        <w:rPr>
          <w:rFonts w:ascii="Arial" w:hAnsi="Arial" w:cs="Arial"/>
          <w:sz w:val="24"/>
          <w:szCs w:val="24"/>
          <w:u w:val="single"/>
        </w:rPr>
        <w:t>Uno</w:t>
      </w:r>
      <w:proofErr w:type="spellEnd"/>
    </w:p>
    <w:p w:rsidR="0013779A" w:rsidRPr="0013779A" w:rsidRDefault="0013779A" w:rsidP="00B1441A">
      <w:pPr>
        <w:pStyle w:val="Sansinterligne"/>
      </w:pPr>
    </w:p>
    <w:p w:rsidR="00B1441A" w:rsidRPr="00FA417A" w:rsidRDefault="00B1441A" w:rsidP="00B1441A">
      <w:pPr>
        <w:pStyle w:val="Sansinterligne"/>
        <w:rPr>
          <w:sz w:val="20"/>
          <w:szCs w:val="20"/>
          <w:lang w:val="en-US"/>
        </w:rPr>
      </w:pPr>
      <w:r w:rsidRPr="00FA417A">
        <w:rPr>
          <w:sz w:val="20"/>
          <w:szCs w:val="20"/>
          <w:lang w:val="en-US"/>
        </w:rPr>
        <w:t xml:space="preserve">//Arduino 1.0+ </w:t>
      </w:r>
      <w:proofErr w:type="gramStart"/>
      <w:r w:rsidRPr="00FA417A">
        <w:rPr>
          <w:sz w:val="20"/>
          <w:szCs w:val="20"/>
          <w:lang w:val="en-US"/>
        </w:rPr>
        <w:t>Only</w:t>
      </w:r>
      <w:proofErr w:type="gramEnd"/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  <w:r w:rsidRPr="00B1441A">
        <w:rPr>
          <w:sz w:val="20"/>
          <w:szCs w:val="20"/>
          <w:lang w:val="en-US"/>
        </w:rPr>
        <w:t xml:space="preserve">//Arduino 1.0+ </w:t>
      </w:r>
      <w:proofErr w:type="gramStart"/>
      <w:r w:rsidRPr="00B1441A">
        <w:rPr>
          <w:sz w:val="20"/>
          <w:szCs w:val="20"/>
          <w:lang w:val="en-US"/>
        </w:rPr>
        <w:t>Only</w:t>
      </w:r>
      <w:proofErr w:type="gramEnd"/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  <w:r w:rsidRPr="00B1441A">
        <w:rPr>
          <w:sz w:val="20"/>
          <w:szCs w:val="20"/>
          <w:lang w:val="en-US"/>
        </w:rPr>
        <w:t>//////////////////////////////////////////////////////////////////</w:t>
      </w: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  <w:r w:rsidRPr="00B1441A">
        <w:rPr>
          <w:sz w:val="20"/>
          <w:szCs w:val="20"/>
          <w:lang w:val="en-US"/>
        </w:rPr>
        <w:t xml:space="preserve">//©2011 </w:t>
      </w:r>
      <w:proofErr w:type="spellStart"/>
      <w:r w:rsidRPr="00B1441A">
        <w:rPr>
          <w:sz w:val="20"/>
          <w:szCs w:val="20"/>
          <w:lang w:val="en-US"/>
        </w:rPr>
        <w:t>bildr</w:t>
      </w:r>
      <w:proofErr w:type="spellEnd"/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  <w:r w:rsidRPr="00B1441A">
        <w:rPr>
          <w:sz w:val="20"/>
          <w:szCs w:val="20"/>
          <w:lang w:val="en-US"/>
        </w:rPr>
        <w:t>//Released under the MIT License - Please reuse change and share</w:t>
      </w: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  <w:r w:rsidRPr="00B1441A">
        <w:rPr>
          <w:sz w:val="20"/>
          <w:szCs w:val="20"/>
          <w:lang w:val="en-US"/>
        </w:rPr>
        <w:t>//Simple code for the TMP102, simply prints temperature via serial</w:t>
      </w: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  <w:r w:rsidRPr="00B1441A">
        <w:rPr>
          <w:sz w:val="20"/>
          <w:szCs w:val="20"/>
          <w:lang w:val="en-US"/>
        </w:rPr>
        <w:t>//////////////////////////////////////////////////////////////////</w:t>
      </w: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  <w:r w:rsidRPr="00B1441A">
        <w:rPr>
          <w:sz w:val="20"/>
          <w:szCs w:val="20"/>
          <w:lang w:val="en-US"/>
        </w:rPr>
        <w:t>#include &lt;</w:t>
      </w:r>
      <w:proofErr w:type="spellStart"/>
      <w:r w:rsidRPr="00B1441A">
        <w:rPr>
          <w:sz w:val="20"/>
          <w:szCs w:val="20"/>
          <w:lang w:val="en-US"/>
        </w:rPr>
        <w:t>Wire.h</w:t>
      </w:r>
      <w:proofErr w:type="spellEnd"/>
      <w:r w:rsidRPr="00B1441A">
        <w:rPr>
          <w:sz w:val="20"/>
          <w:szCs w:val="20"/>
          <w:lang w:val="en-US"/>
        </w:rPr>
        <w:t>&gt;</w:t>
      </w: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  <w:proofErr w:type="spellStart"/>
      <w:proofErr w:type="gramStart"/>
      <w:r w:rsidRPr="00B1441A">
        <w:rPr>
          <w:sz w:val="20"/>
          <w:szCs w:val="20"/>
          <w:lang w:val="en-US"/>
        </w:rPr>
        <w:t>int</w:t>
      </w:r>
      <w:proofErr w:type="spellEnd"/>
      <w:proofErr w:type="gramEnd"/>
      <w:r w:rsidRPr="00B1441A">
        <w:rPr>
          <w:sz w:val="20"/>
          <w:szCs w:val="20"/>
          <w:lang w:val="en-US"/>
        </w:rPr>
        <w:t xml:space="preserve"> tmp102Address = 0x48;</w:t>
      </w: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  <w:proofErr w:type="gramStart"/>
      <w:r w:rsidRPr="00B1441A">
        <w:rPr>
          <w:sz w:val="20"/>
          <w:szCs w:val="20"/>
          <w:lang w:val="en-US"/>
        </w:rPr>
        <w:t>void</w:t>
      </w:r>
      <w:proofErr w:type="gramEnd"/>
      <w:r w:rsidRPr="00B1441A">
        <w:rPr>
          <w:sz w:val="20"/>
          <w:szCs w:val="20"/>
          <w:lang w:val="en-US"/>
        </w:rPr>
        <w:t xml:space="preserve"> setup(){</w:t>
      </w: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  <w:r w:rsidRPr="00B1441A">
        <w:rPr>
          <w:sz w:val="20"/>
          <w:szCs w:val="20"/>
          <w:lang w:val="en-US"/>
        </w:rPr>
        <w:t xml:space="preserve">  </w:t>
      </w:r>
      <w:proofErr w:type="spellStart"/>
      <w:proofErr w:type="gramStart"/>
      <w:r w:rsidRPr="00B1441A">
        <w:rPr>
          <w:sz w:val="20"/>
          <w:szCs w:val="20"/>
          <w:lang w:val="en-US"/>
        </w:rPr>
        <w:t>Serial.begin</w:t>
      </w:r>
      <w:proofErr w:type="spellEnd"/>
      <w:r w:rsidRPr="00B1441A">
        <w:rPr>
          <w:sz w:val="20"/>
          <w:szCs w:val="20"/>
          <w:lang w:val="en-US"/>
        </w:rPr>
        <w:t>(</w:t>
      </w:r>
      <w:proofErr w:type="gramEnd"/>
      <w:r w:rsidRPr="00B1441A">
        <w:rPr>
          <w:sz w:val="20"/>
          <w:szCs w:val="20"/>
          <w:lang w:val="en-US"/>
        </w:rPr>
        <w:t>9600);</w:t>
      </w: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  <w:r w:rsidRPr="00B1441A">
        <w:rPr>
          <w:sz w:val="20"/>
          <w:szCs w:val="20"/>
          <w:lang w:val="en-US"/>
        </w:rPr>
        <w:t xml:space="preserve">  </w:t>
      </w:r>
      <w:proofErr w:type="spellStart"/>
      <w:proofErr w:type="gramStart"/>
      <w:r w:rsidRPr="00B1441A">
        <w:rPr>
          <w:sz w:val="20"/>
          <w:szCs w:val="20"/>
          <w:lang w:val="en-US"/>
        </w:rPr>
        <w:t>Wire.begin</w:t>
      </w:r>
      <w:proofErr w:type="spellEnd"/>
      <w:r w:rsidRPr="00B1441A">
        <w:rPr>
          <w:sz w:val="20"/>
          <w:szCs w:val="20"/>
          <w:lang w:val="en-US"/>
        </w:rPr>
        <w:t>(</w:t>
      </w:r>
      <w:proofErr w:type="gramEnd"/>
      <w:r w:rsidRPr="00B1441A">
        <w:rPr>
          <w:sz w:val="20"/>
          <w:szCs w:val="20"/>
          <w:lang w:val="en-US"/>
        </w:rPr>
        <w:t>);</w:t>
      </w: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  <w:r w:rsidRPr="00B1441A">
        <w:rPr>
          <w:sz w:val="20"/>
          <w:szCs w:val="20"/>
          <w:lang w:val="en-US"/>
        </w:rPr>
        <w:t>}</w:t>
      </w: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  <w:proofErr w:type="gramStart"/>
      <w:r w:rsidRPr="00B1441A">
        <w:rPr>
          <w:sz w:val="20"/>
          <w:szCs w:val="20"/>
          <w:lang w:val="en-US"/>
        </w:rPr>
        <w:t>void</w:t>
      </w:r>
      <w:proofErr w:type="gramEnd"/>
      <w:r w:rsidRPr="00B1441A">
        <w:rPr>
          <w:sz w:val="20"/>
          <w:szCs w:val="20"/>
          <w:lang w:val="en-US"/>
        </w:rPr>
        <w:t xml:space="preserve"> loop(){</w:t>
      </w: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  <w:r w:rsidRPr="00B1441A">
        <w:rPr>
          <w:sz w:val="20"/>
          <w:szCs w:val="20"/>
          <w:lang w:val="en-US"/>
        </w:rPr>
        <w:t xml:space="preserve">  </w:t>
      </w:r>
      <w:proofErr w:type="gramStart"/>
      <w:r w:rsidRPr="00B1441A">
        <w:rPr>
          <w:sz w:val="20"/>
          <w:szCs w:val="20"/>
          <w:lang w:val="en-US"/>
        </w:rPr>
        <w:t>float</w:t>
      </w:r>
      <w:proofErr w:type="gramEnd"/>
      <w:r w:rsidRPr="00B1441A">
        <w:rPr>
          <w:sz w:val="20"/>
          <w:szCs w:val="20"/>
          <w:lang w:val="en-US"/>
        </w:rPr>
        <w:t xml:space="preserve"> </w:t>
      </w:r>
      <w:proofErr w:type="spellStart"/>
      <w:r w:rsidRPr="00B1441A">
        <w:rPr>
          <w:sz w:val="20"/>
          <w:szCs w:val="20"/>
          <w:lang w:val="en-US"/>
        </w:rPr>
        <w:t>celsius</w:t>
      </w:r>
      <w:proofErr w:type="spellEnd"/>
      <w:r w:rsidRPr="00B1441A">
        <w:rPr>
          <w:sz w:val="20"/>
          <w:szCs w:val="20"/>
          <w:lang w:val="en-US"/>
        </w:rPr>
        <w:t xml:space="preserve"> = </w:t>
      </w:r>
      <w:proofErr w:type="spellStart"/>
      <w:r w:rsidRPr="00B1441A">
        <w:rPr>
          <w:sz w:val="20"/>
          <w:szCs w:val="20"/>
          <w:lang w:val="en-US"/>
        </w:rPr>
        <w:t>getTemperature</w:t>
      </w:r>
      <w:proofErr w:type="spellEnd"/>
      <w:r w:rsidRPr="00B1441A">
        <w:rPr>
          <w:sz w:val="20"/>
          <w:szCs w:val="20"/>
          <w:lang w:val="en-US"/>
        </w:rPr>
        <w:t>();</w:t>
      </w: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  <w:r w:rsidRPr="00B1441A">
        <w:rPr>
          <w:sz w:val="20"/>
          <w:szCs w:val="20"/>
          <w:lang w:val="en-US"/>
        </w:rPr>
        <w:t xml:space="preserve">  </w:t>
      </w:r>
      <w:proofErr w:type="spellStart"/>
      <w:proofErr w:type="gramStart"/>
      <w:r w:rsidRPr="00B1441A">
        <w:rPr>
          <w:sz w:val="20"/>
          <w:szCs w:val="20"/>
          <w:lang w:val="en-US"/>
        </w:rPr>
        <w:t>Serial.print</w:t>
      </w:r>
      <w:proofErr w:type="spellEnd"/>
      <w:r w:rsidRPr="00B1441A">
        <w:rPr>
          <w:sz w:val="20"/>
          <w:szCs w:val="20"/>
          <w:lang w:val="en-US"/>
        </w:rPr>
        <w:t>(</w:t>
      </w:r>
      <w:proofErr w:type="gramEnd"/>
      <w:r w:rsidRPr="00B1441A">
        <w:rPr>
          <w:sz w:val="20"/>
          <w:szCs w:val="20"/>
          <w:lang w:val="en-US"/>
        </w:rPr>
        <w:t>"Celsius: ");</w:t>
      </w: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  <w:r w:rsidRPr="00B1441A">
        <w:rPr>
          <w:sz w:val="20"/>
          <w:szCs w:val="20"/>
          <w:lang w:val="en-US"/>
        </w:rPr>
        <w:t xml:space="preserve">  </w:t>
      </w:r>
      <w:proofErr w:type="spellStart"/>
      <w:proofErr w:type="gramStart"/>
      <w:r w:rsidRPr="00B1441A">
        <w:rPr>
          <w:sz w:val="20"/>
          <w:szCs w:val="20"/>
          <w:lang w:val="en-US"/>
        </w:rPr>
        <w:t>Serial.println</w:t>
      </w:r>
      <w:proofErr w:type="spellEnd"/>
      <w:r w:rsidRPr="00B1441A">
        <w:rPr>
          <w:sz w:val="20"/>
          <w:szCs w:val="20"/>
          <w:lang w:val="en-US"/>
        </w:rPr>
        <w:t>(</w:t>
      </w:r>
      <w:proofErr w:type="spellStart"/>
      <w:proofErr w:type="gramEnd"/>
      <w:r w:rsidRPr="00B1441A">
        <w:rPr>
          <w:sz w:val="20"/>
          <w:szCs w:val="20"/>
          <w:lang w:val="en-US"/>
        </w:rPr>
        <w:t>celsius</w:t>
      </w:r>
      <w:proofErr w:type="spellEnd"/>
      <w:r w:rsidRPr="00B1441A">
        <w:rPr>
          <w:sz w:val="20"/>
          <w:szCs w:val="20"/>
          <w:lang w:val="en-US"/>
        </w:rPr>
        <w:t>);</w:t>
      </w: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  <w:r w:rsidRPr="00B1441A">
        <w:rPr>
          <w:sz w:val="20"/>
          <w:szCs w:val="20"/>
          <w:lang w:val="en-US"/>
        </w:rPr>
        <w:t xml:space="preserve">  </w:t>
      </w:r>
      <w:proofErr w:type="gramStart"/>
      <w:r w:rsidRPr="00B1441A">
        <w:rPr>
          <w:sz w:val="20"/>
          <w:szCs w:val="20"/>
          <w:lang w:val="en-US"/>
        </w:rPr>
        <w:t>float</w:t>
      </w:r>
      <w:proofErr w:type="gramEnd"/>
      <w:r w:rsidRPr="00B1441A">
        <w:rPr>
          <w:sz w:val="20"/>
          <w:szCs w:val="20"/>
          <w:lang w:val="en-US"/>
        </w:rPr>
        <w:t xml:space="preserve"> </w:t>
      </w:r>
      <w:proofErr w:type="spellStart"/>
      <w:r w:rsidRPr="00B1441A">
        <w:rPr>
          <w:sz w:val="20"/>
          <w:szCs w:val="20"/>
          <w:lang w:val="en-US"/>
        </w:rPr>
        <w:t>fahrenheit</w:t>
      </w:r>
      <w:proofErr w:type="spellEnd"/>
      <w:r w:rsidRPr="00B1441A">
        <w:rPr>
          <w:sz w:val="20"/>
          <w:szCs w:val="20"/>
          <w:lang w:val="en-US"/>
        </w:rPr>
        <w:t xml:space="preserve"> = (1.8 * </w:t>
      </w:r>
      <w:proofErr w:type="spellStart"/>
      <w:r w:rsidRPr="00B1441A">
        <w:rPr>
          <w:sz w:val="20"/>
          <w:szCs w:val="20"/>
          <w:lang w:val="en-US"/>
        </w:rPr>
        <w:t>celsius</w:t>
      </w:r>
      <w:proofErr w:type="spellEnd"/>
      <w:r w:rsidRPr="00B1441A">
        <w:rPr>
          <w:sz w:val="20"/>
          <w:szCs w:val="20"/>
          <w:lang w:val="en-US"/>
        </w:rPr>
        <w:t xml:space="preserve">) + 32;  </w:t>
      </w: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  <w:r w:rsidRPr="00B1441A">
        <w:rPr>
          <w:sz w:val="20"/>
          <w:szCs w:val="20"/>
          <w:lang w:val="en-US"/>
        </w:rPr>
        <w:t xml:space="preserve">  </w:t>
      </w:r>
      <w:proofErr w:type="spellStart"/>
      <w:proofErr w:type="gramStart"/>
      <w:r w:rsidRPr="00B1441A">
        <w:rPr>
          <w:sz w:val="20"/>
          <w:szCs w:val="20"/>
          <w:lang w:val="en-US"/>
        </w:rPr>
        <w:t>Serial.print</w:t>
      </w:r>
      <w:proofErr w:type="spellEnd"/>
      <w:r w:rsidRPr="00B1441A">
        <w:rPr>
          <w:sz w:val="20"/>
          <w:szCs w:val="20"/>
          <w:lang w:val="en-US"/>
        </w:rPr>
        <w:t>(</w:t>
      </w:r>
      <w:proofErr w:type="gramEnd"/>
      <w:r w:rsidRPr="00B1441A">
        <w:rPr>
          <w:sz w:val="20"/>
          <w:szCs w:val="20"/>
          <w:lang w:val="en-US"/>
        </w:rPr>
        <w:t>"Fahrenheit: ");</w:t>
      </w: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  <w:r w:rsidRPr="00B1441A">
        <w:rPr>
          <w:sz w:val="20"/>
          <w:szCs w:val="20"/>
          <w:lang w:val="en-US"/>
        </w:rPr>
        <w:t xml:space="preserve">  </w:t>
      </w:r>
      <w:proofErr w:type="spellStart"/>
      <w:proofErr w:type="gramStart"/>
      <w:r w:rsidRPr="00B1441A">
        <w:rPr>
          <w:sz w:val="20"/>
          <w:szCs w:val="20"/>
          <w:lang w:val="en-US"/>
        </w:rPr>
        <w:t>Serial.println</w:t>
      </w:r>
      <w:proofErr w:type="spellEnd"/>
      <w:r w:rsidRPr="00B1441A">
        <w:rPr>
          <w:sz w:val="20"/>
          <w:szCs w:val="20"/>
          <w:lang w:val="en-US"/>
        </w:rPr>
        <w:t>(</w:t>
      </w:r>
      <w:proofErr w:type="spellStart"/>
      <w:proofErr w:type="gramEnd"/>
      <w:r w:rsidRPr="00B1441A">
        <w:rPr>
          <w:sz w:val="20"/>
          <w:szCs w:val="20"/>
          <w:lang w:val="en-US"/>
        </w:rPr>
        <w:t>fahrenheit</w:t>
      </w:r>
      <w:proofErr w:type="spellEnd"/>
      <w:r w:rsidRPr="00B1441A">
        <w:rPr>
          <w:sz w:val="20"/>
          <w:szCs w:val="20"/>
          <w:lang w:val="en-US"/>
        </w:rPr>
        <w:t>);</w:t>
      </w: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  <w:r w:rsidRPr="00B1441A">
        <w:rPr>
          <w:sz w:val="20"/>
          <w:szCs w:val="20"/>
          <w:lang w:val="en-US"/>
        </w:rPr>
        <w:t xml:space="preserve">  </w:t>
      </w:r>
      <w:proofErr w:type="gramStart"/>
      <w:r w:rsidRPr="00B1441A">
        <w:rPr>
          <w:sz w:val="20"/>
          <w:szCs w:val="20"/>
          <w:lang w:val="en-US"/>
        </w:rPr>
        <w:t>delay(</w:t>
      </w:r>
      <w:proofErr w:type="gramEnd"/>
      <w:r w:rsidRPr="00B1441A">
        <w:rPr>
          <w:sz w:val="20"/>
          <w:szCs w:val="20"/>
          <w:lang w:val="en-US"/>
        </w:rPr>
        <w:t>1000); //just here to slow down the output. You can remove this</w:t>
      </w: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  <w:r w:rsidRPr="00B1441A">
        <w:rPr>
          <w:sz w:val="20"/>
          <w:szCs w:val="20"/>
          <w:lang w:val="en-US"/>
        </w:rPr>
        <w:t>}</w:t>
      </w: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  <w:proofErr w:type="gramStart"/>
      <w:r w:rsidRPr="00B1441A">
        <w:rPr>
          <w:sz w:val="20"/>
          <w:szCs w:val="20"/>
          <w:lang w:val="en-US"/>
        </w:rPr>
        <w:t>float</w:t>
      </w:r>
      <w:proofErr w:type="gramEnd"/>
      <w:r w:rsidRPr="00B1441A">
        <w:rPr>
          <w:sz w:val="20"/>
          <w:szCs w:val="20"/>
          <w:lang w:val="en-US"/>
        </w:rPr>
        <w:t xml:space="preserve"> </w:t>
      </w:r>
      <w:proofErr w:type="spellStart"/>
      <w:r w:rsidRPr="00B1441A">
        <w:rPr>
          <w:sz w:val="20"/>
          <w:szCs w:val="20"/>
          <w:lang w:val="en-US"/>
        </w:rPr>
        <w:t>getTemperature</w:t>
      </w:r>
      <w:proofErr w:type="spellEnd"/>
      <w:r w:rsidRPr="00B1441A">
        <w:rPr>
          <w:sz w:val="20"/>
          <w:szCs w:val="20"/>
          <w:lang w:val="en-US"/>
        </w:rPr>
        <w:t>(){</w:t>
      </w: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  <w:r w:rsidRPr="00B1441A">
        <w:rPr>
          <w:sz w:val="20"/>
          <w:szCs w:val="20"/>
          <w:lang w:val="en-US"/>
        </w:rPr>
        <w:t xml:space="preserve">  </w:t>
      </w:r>
      <w:proofErr w:type="spellStart"/>
      <w:proofErr w:type="gramStart"/>
      <w:r w:rsidRPr="00B1441A">
        <w:rPr>
          <w:sz w:val="20"/>
          <w:szCs w:val="20"/>
          <w:lang w:val="en-US"/>
        </w:rPr>
        <w:t>Wire.requestFrom</w:t>
      </w:r>
      <w:proofErr w:type="spellEnd"/>
      <w:r w:rsidRPr="00B1441A">
        <w:rPr>
          <w:sz w:val="20"/>
          <w:szCs w:val="20"/>
          <w:lang w:val="en-US"/>
        </w:rPr>
        <w:t>(</w:t>
      </w:r>
      <w:proofErr w:type="gramEnd"/>
      <w:r w:rsidRPr="00B1441A">
        <w:rPr>
          <w:sz w:val="20"/>
          <w:szCs w:val="20"/>
          <w:lang w:val="en-US"/>
        </w:rPr>
        <w:t xml:space="preserve">tmp102Address,2); </w:t>
      </w: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  <w:r w:rsidRPr="00B1441A">
        <w:rPr>
          <w:sz w:val="20"/>
          <w:szCs w:val="20"/>
          <w:lang w:val="en-US"/>
        </w:rPr>
        <w:t xml:space="preserve">  </w:t>
      </w:r>
      <w:proofErr w:type="gramStart"/>
      <w:r w:rsidRPr="00B1441A">
        <w:rPr>
          <w:sz w:val="20"/>
          <w:szCs w:val="20"/>
          <w:lang w:val="en-US"/>
        </w:rPr>
        <w:t>byte</w:t>
      </w:r>
      <w:proofErr w:type="gramEnd"/>
      <w:r w:rsidRPr="00B1441A">
        <w:rPr>
          <w:sz w:val="20"/>
          <w:szCs w:val="20"/>
          <w:lang w:val="en-US"/>
        </w:rPr>
        <w:t xml:space="preserve"> MSB = </w:t>
      </w:r>
      <w:proofErr w:type="spellStart"/>
      <w:r w:rsidRPr="00B1441A">
        <w:rPr>
          <w:sz w:val="20"/>
          <w:szCs w:val="20"/>
          <w:lang w:val="en-US"/>
        </w:rPr>
        <w:t>Wire.read</w:t>
      </w:r>
      <w:proofErr w:type="spellEnd"/>
      <w:r w:rsidRPr="00B1441A">
        <w:rPr>
          <w:sz w:val="20"/>
          <w:szCs w:val="20"/>
          <w:lang w:val="en-US"/>
        </w:rPr>
        <w:t>();</w:t>
      </w: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  <w:r w:rsidRPr="00B1441A">
        <w:rPr>
          <w:sz w:val="20"/>
          <w:szCs w:val="20"/>
          <w:lang w:val="en-US"/>
        </w:rPr>
        <w:t xml:space="preserve">  </w:t>
      </w:r>
      <w:proofErr w:type="gramStart"/>
      <w:r w:rsidRPr="00B1441A">
        <w:rPr>
          <w:sz w:val="20"/>
          <w:szCs w:val="20"/>
          <w:lang w:val="en-US"/>
        </w:rPr>
        <w:t>byte</w:t>
      </w:r>
      <w:proofErr w:type="gramEnd"/>
      <w:r w:rsidRPr="00B1441A">
        <w:rPr>
          <w:sz w:val="20"/>
          <w:szCs w:val="20"/>
          <w:lang w:val="en-US"/>
        </w:rPr>
        <w:t xml:space="preserve"> LSB = </w:t>
      </w:r>
      <w:proofErr w:type="spellStart"/>
      <w:r w:rsidRPr="00B1441A">
        <w:rPr>
          <w:sz w:val="20"/>
          <w:szCs w:val="20"/>
          <w:lang w:val="en-US"/>
        </w:rPr>
        <w:t>Wire.read</w:t>
      </w:r>
      <w:proofErr w:type="spellEnd"/>
      <w:r w:rsidRPr="00B1441A">
        <w:rPr>
          <w:sz w:val="20"/>
          <w:szCs w:val="20"/>
          <w:lang w:val="en-US"/>
        </w:rPr>
        <w:t>();</w:t>
      </w: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  <w:r w:rsidRPr="00B1441A">
        <w:rPr>
          <w:sz w:val="20"/>
          <w:szCs w:val="20"/>
          <w:lang w:val="en-US"/>
        </w:rPr>
        <w:t xml:space="preserve">  //it's a 12bit </w:t>
      </w:r>
      <w:proofErr w:type="spellStart"/>
      <w:r w:rsidRPr="00B1441A">
        <w:rPr>
          <w:sz w:val="20"/>
          <w:szCs w:val="20"/>
          <w:lang w:val="en-US"/>
        </w:rPr>
        <w:t>int</w:t>
      </w:r>
      <w:proofErr w:type="spellEnd"/>
      <w:r w:rsidRPr="00B1441A">
        <w:rPr>
          <w:sz w:val="20"/>
          <w:szCs w:val="20"/>
          <w:lang w:val="en-US"/>
        </w:rPr>
        <w:t>, using two's compliment for negative</w:t>
      </w: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  <w:r w:rsidRPr="00B1441A">
        <w:rPr>
          <w:sz w:val="20"/>
          <w:szCs w:val="20"/>
          <w:lang w:val="en-US"/>
        </w:rPr>
        <w:t xml:space="preserve">  </w:t>
      </w:r>
      <w:proofErr w:type="spellStart"/>
      <w:proofErr w:type="gramStart"/>
      <w:r w:rsidRPr="00B1441A">
        <w:rPr>
          <w:sz w:val="20"/>
          <w:szCs w:val="20"/>
          <w:lang w:val="en-US"/>
        </w:rPr>
        <w:t>int</w:t>
      </w:r>
      <w:proofErr w:type="spellEnd"/>
      <w:proofErr w:type="gramEnd"/>
      <w:r w:rsidRPr="00B1441A">
        <w:rPr>
          <w:sz w:val="20"/>
          <w:szCs w:val="20"/>
          <w:lang w:val="en-US"/>
        </w:rPr>
        <w:t xml:space="preserve"> </w:t>
      </w:r>
      <w:proofErr w:type="spellStart"/>
      <w:r w:rsidRPr="00B1441A">
        <w:rPr>
          <w:sz w:val="20"/>
          <w:szCs w:val="20"/>
          <w:lang w:val="en-US"/>
        </w:rPr>
        <w:t>TemperatureSum</w:t>
      </w:r>
      <w:proofErr w:type="spellEnd"/>
      <w:r w:rsidRPr="00B1441A">
        <w:rPr>
          <w:sz w:val="20"/>
          <w:szCs w:val="20"/>
          <w:lang w:val="en-US"/>
        </w:rPr>
        <w:t xml:space="preserve"> = ((MSB &lt;&lt; 8) | LSB) &gt;&gt; 4; </w:t>
      </w: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</w:p>
    <w:p w:rsidR="00B1441A" w:rsidRPr="00B1441A" w:rsidRDefault="00B1441A" w:rsidP="00B1441A">
      <w:pPr>
        <w:pStyle w:val="Sansinterligne"/>
        <w:rPr>
          <w:sz w:val="20"/>
          <w:szCs w:val="20"/>
          <w:lang w:val="en-US"/>
        </w:rPr>
      </w:pPr>
      <w:r w:rsidRPr="00B1441A">
        <w:rPr>
          <w:sz w:val="20"/>
          <w:szCs w:val="20"/>
          <w:lang w:val="en-US"/>
        </w:rPr>
        <w:t xml:space="preserve">  </w:t>
      </w:r>
      <w:proofErr w:type="gramStart"/>
      <w:r w:rsidRPr="00B1441A">
        <w:rPr>
          <w:sz w:val="20"/>
          <w:szCs w:val="20"/>
          <w:lang w:val="en-US"/>
        </w:rPr>
        <w:t>float</w:t>
      </w:r>
      <w:proofErr w:type="gramEnd"/>
      <w:r w:rsidRPr="00B1441A">
        <w:rPr>
          <w:sz w:val="20"/>
          <w:szCs w:val="20"/>
          <w:lang w:val="en-US"/>
        </w:rPr>
        <w:t xml:space="preserve"> </w:t>
      </w:r>
      <w:proofErr w:type="spellStart"/>
      <w:r w:rsidRPr="00B1441A">
        <w:rPr>
          <w:sz w:val="20"/>
          <w:szCs w:val="20"/>
          <w:lang w:val="en-US"/>
        </w:rPr>
        <w:t>celsius</w:t>
      </w:r>
      <w:proofErr w:type="spellEnd"/>
      <w:r w:rsidRPr="00B1441A">
        <w:rPr>
          <w:sz w:val="20"/>
          <w:szCs w:val="20"/>
          <w:lang w:val="en-US"/>
        </w:rPr>
        <w:t xml:space="preserve"> = </w:t>
      </w:r>
      <w:proofErr w:type="spellStart"/>
      <w:r w:rsidRPr="00B1441A">
        <w:rPr>
          <w:sz w:val="20"/>
          <w:szCs w:val="20"/>
          <w:lang w:val="en-US"/>
        </w:rPr>
        <w:t>TemperatureSum</w:t>
      </w:r>
      <w:proofErr w:type="spellEnd"/>
      <w:r w:rsidRPr="00B1441A">
        <w:rPr>
          <w:sz w:val="20"/>
          <w:szCs w:val="20"/>
          <w:lang w:val="en-US"/>
        </w:rPr>
        <w:t>*0.0625;</w:t>
      </w:r>
    </w:p>
    <w:p w:rsidR="00B1441A" w:rsidRPr="00B1441A" w:rsidRDefault="00B1441A" w:rsidP="00B1441A">
      <w:pPr>
        <w:pStyle w:val="Sansinterligne"/>
        <w:rPr>
          <w:sz w:val="20"/>
          <w:szCs w:val="20"/>
        </w:rPr>
      </w:pPr>
      <w:r w:rsidRPr="00B1441A">
        <w:rPr>
          <w:sz w:val="20"/>
          <w:szCs w:val="20"/>
          <w:lang w:val="en-US"/>
        </w:rPr>
        <w:t xml:space="preserve">  </w:t>
      </w:r>
      <w:proofErr w:type="gramStart"/>
      <w:r w:rsidRPr="00B1441A">
        <w:rPr>
          <w:sz w:val="20"/>
          <w:szCs w:val="20"/>
        </w:rPr>
        <w:t>return</w:t>
      </w:r>
      <w:proofErr w:type="gramEnd"/>
      <w:r w:rsidRPr="00B1441A">
        <w:rPr>
          <w:sz w:val="20"/>
          <w:szCs w:val="20"/>
        </w:rPr>
        <w:t xml:space="preserve"> </w:t>
      </w:r>
      <w:proofErr w:type="spellStart"/>
      <w:r w:rsidRPr="00B1441A">
        <w:rPr>
          <w:sz w:val="20"/>
          <w:szCs w:val="20"/>
        </w:rPr>
        <w:t>celsius</w:t>
      </w:r>
      <w:proofErr w:type="spellEnd"/>
      <w:r w:rsidRPr="00B1441A">
        <w:rPr>
          <w:sz w:val="20"/>
          <w:szCs w:val="20"/>
        </w:rPr>
        <w:t>;</w:t>
      </w:r>
    </w:p>
    <w:p w:rsidR="009A229D" w:rsidRDefault="00B1441A" w:rsidP="00B1441A">
      <w:pPr>
        <w:pStyle w:val="Sansinterligne"/>
        <w:rPr>
          <w:sz w:val="20"/>
          <w:szCs w:val="20"/>
        </w:rPr>
      </w:pPr>
      <w:r w:rsidRPr="00B1441A">
        <w:rPr>
          <w:sz w:val="20"/>
          <w:szCs w:val="20"/>
        </w:rPr>
        <w:t>}</w:t>
      </w:r>
    </w:p>
    <w:p w:rsidR="0038225F" w:rsidRDefault="0038225F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13779A" w:rsidRPr="0013779A" w:rsidRDefault="0013779A" w:rsidP="0013779A">
      <w:pPr>
        <w:pStyle w:val="Sansinterligne"/>
        <w:jc w:val="center"/>
        <w:rPr>
          <w:rFonts w:ascii="Arial" w:hAnsi="Arial" w:cs="Arial"/>
          <w:sz w:val="24"/>
          <w:szCs w:val="24"/>
          <w:u w:val="single"/>
        </w:rPr>
      </w:pPr>
      <w:r w:rsidRPr="0013779A">
        <w:rPr>
          <w:rFonts w:ascii="Arial" w:hAnsi="Arial" w:cs="Arial"/>
          <w:sz w:val="24"/>
          <w:szCs w:val="24"/>
          <w:u w:val="single"/>
        </w:rPr>
        <w:lastRenderedPageBreak/>
        <w:t>Exemple de programme pour un PANDA 2</w:t>
      </w:r>
    </w:p>
    <w:p w:rsidR="002960BF" w:rsidRDefault="002960BF" w:rsidP="00B1441A">
      <w:pPr>
        <w:pStyle w:val="Sansinterligne"/>
        <w:rPr>
          <w:sz w:val="20"/>
          <w:szCs w:val="20"/>
        </w:rPr>
      </w:pP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  <w:r>
        <w:rPr>
          <w:rFonts w:cs="Consolas"/>
          <w:noProof/>
          <w:color w:val="0000FF"/>
          <w:sz w:val="18"/>
          <w:szCs w:val="18"/>
          <w:lang w:eastAsia="fr-FR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20097</wp:posOffset>
                </wp:positionV>
                <wp:extent cx="3807753" cy="5903120"/>
                <wp:effectExtent l="0" t="0" r="0" b="2540"/>
                <wp:wrapNone/>
                <wp:docPr id="41" name="Groupe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07753" cy="5903120"/>
                          <a:chOff x="0" y="0"/>
                          <a:chExt cx="3807753" cy="5903120"/>
                        </a:xfrm>
                      </wpg:grpSpPr>
                      <wpg:grpSp>
                        <wpg:cNvPr id="38" name="Groupe 38"/>
                        <wpg:cNvGrpSpPr/>
                        <wpg:grpSpPr>
                          <a:xfrm>
                            <a:off x="0" y="728505"/>
                            <a:ext cx="3616960" cy="5174615"/>
                            <a:chOff x="0" y="0"/>
                            <a:chExt cx="3617407" cy="5174901"/>
                          </a:xfrm>
                        </wpg:grpSpPr>
                        <wps:wsp>
                          <wps:cNvPr id="31" name="Zone de texte 31"/>
                          <wps:cNvSpPr txBox="1"/>
                          <wps:spPr>
                            <a:xfrm>
                              <a:off x="0" y="0"/>
                              <a:ext cx="1256030" cy="19488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102B6" w:rsidRDefault="009102B6" w:rsidP="009102B6">
                                <w:r>
                                  <w:rPr>
                                    <w:noProof/>
                                    <w:lang w:eastAsia="fr-FR"/>
                                  </w:rPr>
                                  <w:drawing>
                                    <wp:inline distT="0" distB="0" distL="0" distR="0" wp14:anchorId="4E28B154" wp14:editId="0A27CEE4">
                                      <wp:extent cx="1089319" cy="1843872"/>
                                      <wp:effectExtent l="0" t="0" r="0" b="4445"/>
                                      <wp:docPr id="30" name="Image 3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"/>
                                              <pic:cNvPicPr/>
                                            </pic:nvPicPr>
                                            <pic:blipFill>
                                              <a:blip r:embed="rId16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090319" cy="18455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>
                                  <w:rPr>
                                    <w:noProof/>
                                    <w:lang w:eastAsia="fr-FR"/>
                                  </w:rPr>
                                  <w:drawing>
                                    <wp:inline distT="0" distB="0" distL="0" distR="0" wp14:anchorId="3438BF78" wp14:editId="001632BE">
                                      <wp:extent cx="1964453" cy="1696953"/>
                                      <wp:effectExtent l="0" t="0" r="0" b="0"/>
                                      <wp:docPr id="32" name="Image 3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"/>
                                              <pic:cNvPicPr/>
                                            </pic:nvPicPr>
                                            <pic:blipFill>
                                              <a:blip r:embed="rId17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967067" cy="169921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7" name="Groupe 37"/>
                          <wpg:cNvGrpSpPr/>
                          <wpg:grpSpPr>
                            <a:xfrm>
                              <a:off x="1185706" y="1637881"/>
                              <a:ext cx="2431701" cy="3537020"/>
                              <a:chOff x="0" y="0"/>
                              <a:chExt cx="2431701" cy="3537020"/>
                            </a:xfrm>
                          </wpg:grpSpPr>
                          <wps:wsp>
                            <wps:cNvPr id="33" name="Zone de texte 33"/>
                            <wps:cNvSpPr txBox="1"/>
                            <wps:spPr>
                              <a:xfrm>
                                <a:off x="0" y="0"/>
                                <a:ext cx="1185705" cy="35370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02B6" w:rsidRDefault="009102B6" w:rsidP="009102B6"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6F884C11" wp14:editId="5ADB229B">
                                        <wp:extent cx="929368" cy="3341077"/>
                                        <wp:effectExtent l="0" t="0" r="4445" b="0"/>
                                        <wp:docPr id="34" name="Image 3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</pic:nvPicPr>
                                              <pic:blipFill>
                                                <a:blip r:embed="rId1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2033" cy="335065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" name="Zone de texte 35"/>
                            <wps:cNvSpPr txBox="1"/>
                            <wps:spPr>
                              <a:xfrm>
                                <a:off x="1140488" y="0"/>
                                <a:ext cx="1291213" cy="33059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02B6" w:rsidRDefault="009102B6" w:rsidP="009102B6"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29FFADE2" wp14:editId="50BE857A">
                                        <wp:extent cx="885785" cy="3200400"/>
                                        <wp:effectExtent l="0" t="0" r="0" b="0"/>
                                        <wp:docPr id="36" name="Image 3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</pic:nvPicPr>
                                              <pic:blipFill>
                                                <a:blip r:embed="rId1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86937" cy="320456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39" name="Zone de texte 39"/>
                        <wps:cNvSpPr txBox="1"/>
                        <wps:spPr>
                          <a:xfrm>
                            <a:off x="1688123" y="0"/>
                            <a:ext cx="2119630" cy="180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102B6" w:rsidRDefault="009102B6" w:rsidP="009102B6">
                              <w:r>
                                <w:rPr>
                                  <w:noProof/>
                                  <w:lang w:eastAsia="fr-FR"/>
                                </w:rPr>
                                <w:drawing>
                                  <wp:inline distT="0" distB="0" distL="0" distR="0" wp14:anchorId="5C8AB7B5" wp14:editId="50B67664">
                                    <wp:extent cx="1930400" cy="1607443"/>
                                    <wp:effectExtent l="0" t="0" r="0" b="0"/>
                                    <wp:docPr id="40" name="Image 4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20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930400" cy="160744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41" o:spid="_x0000_s1028" style="position:absolute;margin-left:3in;margin-top:1.6pt;width:299.8pt;height:464.8pt;z-index:251686912" coordsize="38077,59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">
                <v:group id="Groupe 38" o:spid="_x0000_s1029" style="position:absolute;top:7285;width:36169;height:51746" coordsize="36174,51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Zone de texte 31" o:spid="_x0000_s1030" type="#_x0000_t202" style="position:absolute;width:12560;height:19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7jdMUA&#10;AADbAAAADwAAAGRycy9kb3ducmV2LnhtbESPQWvCQBSE74L/YXlCb7qJxS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7uN0xQAAANsAAAAPAAAAAAAAAAAAAAAAAJgCAABkcnMv&#10;ZG93bnJldi54bWxQSwUGAAAAAAQABAD1AAAAigMAAAAA&#10;" filled="f" stroked="f" strokeweight=".5pt">
                    <v:textbox>
                      <w:txbxContent>
                        <w:p w:rsidR="009102B6" w:rsidRDefault="009102B6" w:rsidP="009102B6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4E28B154" wp14:editId="0A27CEE4">
                                <wp:extent cx="1089319" cy="1843872"/>
                                <wp:effectExtent l="0" t="0" r="0" b="4445"/>
                                <wp:docPr id="30" name="Image 3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"/>
                                        <pic:cNvPicPr/>
                                      </pic:nvPicPr>
                                      <pic:blipFill>
                                        <a:blip r:embed="rId2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90319" cy="18455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3438BF78" wp14:editId="001632BE">
                                <wp:extent cx="1964453" cy="1696953"/>
                                <wp:effectExtent l="0" t="0" r="0" b="0"/>
                                <wp:docPr id="32" name="Image 3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"/>
                                        <pic:cNvPicPr/>
                                      </pic:nvPicPr>
                                      <pic:blipFill>
                                        <a:blip r:embed="rId22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67067" cy="169921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group id="Groupe 37" o:spid="_x0000_s1031" style="position:absolute;left:11857;top:16378;width:24317;height:35371" coordsize="24317,35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<v:shape id="Zone de texte 33" o:spid="_x0000_s1032" type="#_x0000_t202" style="position:absolute;width:11857;height:353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SFz8UA&#10;AADbAAAADwAAAGRycy9kb3ducmV2LnhtbESPQWvCQBSE70L/w/IKvYhuNLRK6ioi1hZvNWrp7ZF9&#10;TYLZtyG7Jum/7xYEj8PMfMMsVr2pREuNKy0rmIwjEMSZ1SXnCo7p22gOwnlkjZVlUvBLDlbLh8EC&#10;E207/qT24HMRIOwSVFB4XydSuqwgg25sa+Lg/djGoA+yyaVusAtwU8lpFL1IgyWHhQJr2hSUXQ5X&#10;o+B7mH/tXb87dfFzXG/f23R21qlST4/9+hWEp97fw7f2h1YQx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hIXPxQAAANsAAAAPAAAAAAAAAAAAAAAAAJgCAABkcnMv&#10;ZG93bnJldi54bWxQSwUGAAAAAAQABAD1AAAAigMAAAAA&#10;" fillcolor="white [3201]" stroked="f" strokeweight=".5pt">
                      <v:textbox>
                        <w:txbxContent>
                          <w:p w:rsidR="009102B6" w:rsidRDefault="009102B6" w:rsidP="009102B6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6F884C11" wp14:editId="5ADB229B">
                                  <wp:extent cx="929368" cy="3341077"/>
                                  <wp:effectExtent l="0" t="0" r="4445" b="0"/>
                                  <wp:docPr id="34" name="Image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2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2033" cy="33506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  <v:shape id="Zone de texte 35" o:spid="_x0000_s1033" type="#_x0000_t202" style="position:absolute;left:11404;width:12913;height:330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Xld8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eV3xQAAANsAAAAPAAAAAAAAAAAAAAAAAJgCAABkcnMv&#10;ZG93bnJldi54bWxQSwUGAAAAAAQABAD1AAAAigMAAAAA&#10;" filled="f" stroked="f" strokeweight=".5pt">
                      <v:textbox>
                        <w:txbxContent>
                          <w:p w:rsidR="009102B6" w:rsidRDefault="009102B6" w:rsidP="009102B6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9FFADE2" wp14:editId="50BE857A">
                                  <wp:extent cx="885785" cy="3200400"/>
                                  <wp:effectExtent l="0" t="0" r="0" b="0"/>
                                  <wp:docPr id="36" name="Image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2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6937" cy="32045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v:group>
                </v:group>
                <v:shape id="Zone de texte 39" o:spid="_x0000_s1034" type="#_x0000_t202" style="position:absolute;left:16881;width:21196;height:180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jvcsYA&#10;AADbAAAADwAAAGRycy9kb3ducmV2LnhtbESPQWvCQBSE74L/YXmF3nTTS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jvcsYAAADbAAAADwAAAAAAAAAAAAAAAACYAgAAZHJz&#10;L2Rvd25yZXYueG1sUEsFBgAAAAAEAAQA9QAAAIsDAAAAAA==&#10;" filled="f" stroked="f" strokeweight=".5pt">
                  <v:textbox>
                    <w:txbxContent>
                      <w:p w:rsidR="009102B6" w:rsidRDefault="009102B6" w:rsidP="009102B6"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 wp14:anchorId="5C8AB7B5" wp14:editId="50B67664">
                              <wp:extent cx="1930400" cy="1607443"/>
                              <wp:effectExtent l="0" t="0" r="0" b="0"/>
                              <wp:docPr id="40" name="Image 4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25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30400" cy="1607443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Pr="009102B6">
        <w:rPr>
          <w:rFonts w:cs="Consolas"/>
          <w:color w:val="0000FF"/>
          <w:sz w:val="18"/>
          <w:szCs w:val="18"/>
          <w:lang w:val="en-US"/>
        </w:rPr>
        <w:t>using</w:t>
      </w:r>
      <w:proofErr w:type="gramEnd"/>
      <w:r w:rsidRPr="009102B6">
        <w:rPr>
          <w:rFonts w:cs="Consolas"/>
          <w:sz w:val="18"/>
          <w:szCs w:val="18"/>
          <w:lang w:val="en-US"/>
        </w:rPr>
        <w:t xml:space="preserve"> System;</w:t>
      </w: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  <w:proofErr w:type="gramStart"/>
      <w:r w:rsidRPr="009102B6">
        <w:rPr>
          <w:rFonts w:cs="Consolas"/>
          <w:color w:val="0000FF"/>
          <w:sz w:val="18"/>
          <w:szCs w:val="18"/>
          <w:lang w:val="en-US"/>
        </w:rPr>
        <w:t>using</w:t>
      </w:r>
      <w:proofErr w:type="gramEnd"/>
      <w:r w:rsidRPr="009102B6">
        <w:rPr>
          <w:rFonts w:cs="Consolas"/>
          <w:sz w:val="18"/>
          <w:szCs w:val="18"/>
          <w:lang w:val="en-US"/>
        </w:rPr>
        <w:t xml:space="preserve"> </w:t>
      </w:r>
      <w:proofErr w:type="spellStart"/>
      <w:r w:rsidRPr="009102B6">
        <w:rPr>
          <w:rFonts w:cs="Consolas"/>
          <w:sz w:val="18"/>
          <w:szCs w:val="18"/>
          <w:lang w:val="en-US"/>
        </w:rPr>
        <w:t>System.Threading</w:t>
      </w:r>
      <w:proofErr w:type="spellEnd"/>
      <w:r w:rsidRPr="009102B6">
        <w:rPr>
          <w:rFonts w:cs="Consolas"/>
          <w:sz w:val="18"/>
          <w:szCs w:val="18"/>
          <w:lang w:val="en-US"/>
        </w:rPr>
        <w:t>;</w:t>
      </w:r>
      <w:r w:rsidRPr="009102B6">
        <w:rPr>
          <w:noProof/>
          <w:sz w:val="18"/>
          <w:szCs w:val="18"/>
          <w:lang w:val="en-US" w:eastAsia="fr-FR"/>
        </w:rPr>
        <w:t xml:space="preserve"> </w:t>
      </w: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  <w:proofErr w:type="gramStart"/>
      <w:r w:rsidRPr="009102B6">
        <w:rPr>
          <w:rFonts w:cs="Consolas"/>
          <w:color w:val="0000FF"/>
          <w:sz w:val="18"/>
          <w:szCs w:val="18"/>
          <w:lang w:val="en-US"/>
        </w:rPr>
        <w:t>using</w:t>
      </w:r>
      <w:proofErr w:type="gramEnd"/>
      <w:r w:rsidRPr="009102B6">
        <w:rPr>
          <w:rFonts w:cs="Consolas"/>
          <w:sz w:val="18"/>
          <w:szCs w:val="18"/>
          <w:lang w:val="en-US"/>
        </w:rPr>
        <w:t xml:space="preserve"> </w:t>
      </w:r>
      <w:proofErr w:type="spellStart"/>
      <w:r w:rsidRPr="009102B6">
        <w:rPr>
          <w:rFonts w:cs="Consolas"/>
          <w:sz w:val="18"/>
          <w:szCs w:val="18"/>
          <w:lang w:val="en-US"/>
        </w:rPr>
        <w:t>Microsoft.SPOT</w:t>
      </w:r>
      <w:proofErr w:type="spellEnd"/>
      <w:r w:rsidRPr="009102B6">
        <w:rPr>
          <w:rFonts w:cs="Consolas"/>
          <w:sz w:val="18"/>
          <w:szCs w:val="18"/>
          <w:lang w:val="en-US"/>
        </w:rPr>
        <w:t>;</w:t>
      </w: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  <w:proofErr w:type="gramStart"/>
      <w:r w:rsidRPr="009102B6">
        <w:rPr>
          <w:rFonts w:cs="Consolas"/>
          <w:color w:val="0000FF"/>
          <w:sz w:val="18"/>
          <w:szCs w:val="18"/>
          <w:lang w:val="en-US"/>
        </w:rPr>
        <w:t>using</w:t>
      </w:r>
      <w:proofErr w:type="gramEnd"/>
      <w:r w:rsidRPr="009102B6">
        <w:rPr>
          <w:rFonts w:cs="Consolas"/>
          <w:sz w:val="18"/>
          <w:szCs w:val="18"/>
          <w:lang w:val="en-US"/>
        </w:rPr>
        <w:t xml:space="preserve"> </w:t>
      </w:r>
      <w:proofErr w:type="spellStart"/>
      <w:r w:rsidRPr="009102B6">
        <w:rPr>
          <w:rFonts w:cs="Consolas"/>
          <w:sz w:val="18"/>
          <w:szCs w:val="18"/>
          <w:lang w:val="en-US"/>
        </w:rPr>
        <w:t>Microsoft.SPOT.Hardware</w:t>
      </w:r>
      <w:proofErr w:type="spellEnd"/>
      <w:r w:rsidRPr="009102B6">
        <w:rPr>
          <w:rFonts w:cs="Consolas"/>
          <w:sz w:val="18"/>
          <w:szCs w:val="18"/>
          <w:lang w:val="en-US"/>
        </w:rPr>
        <w:t>;</w:t>
      </w: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  <w:proofErr w:type="gramStart"/>
      <w:r w:rsidRPr="009102B6">
        <w:rPr>
          <w:rFonts w:cs="Consolas"/>
          <w:color w:val="0000FF"/>
          <w:sz w:val="18"/>
          <w:szCs w:val="18"/>
          <w:lang w:val="en-US"/>
        </w:rPr>
        <w:t>using</w:t>
      </w:r>
      <w:proofErr w:type="gramEnd"/>
      <w:r w:rsidRPr="009102B6">
        <w:rPr>
          <w:rFonts w:cs="Consolas"/>
          <w:sz w:val="18"/>
          <w:szCs w:val="18"/>
          <w:lang w:val="en-US"/>
        </w:rPr>
        <w:t xml:space="preserve"> </w:t>
      </w:r>
      <w:proofErr w:type="spellStart"/>
      <w:r w:rsidRPr="009102B6">
        <w:rPr>
          <w:rFonts w:cs="Consolas"/>
          <w:sz w:val="18"/>
          <w:szCs w:val="18"/>
          <w:lang w:val="en-US"/>
        </w:rPr>
        <w:t>GHIElectronics.NETMF.FEZ</w:t>
      </w:r>
      <w:proofErr w:type="spellEnd"/>
      <w:r w:rsidRPr="009102B6">
        <w:rPr>
          <w:rFonts w:cs="Consolas"/>
          <w:sz w:val="18"/>
          <w:szCs w:val="18"/>
          <w:lang w:val="en-US"/>
        </w:rPr>
        <w:t>;</w:t>
      </w:r>
      <w:r w:rsidRPr="00FA417A">
        <w:rPr>
          <w:noProof/>
          <w:sz w:val="18"/>
          <w:szCs w:val="18"/>
          <w:lang w:val="en-US" w:eastAsia="fr-FR"/>
        </w:rPr>
        <w:t xml:space="preserve"> </w:t>
      </w: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  <w:proofErr w:type="gramStart"/>
      <w:r w:rsidRPr="009102B6">
        <w:rPr>
          <w:rFonts w:cs="Consolas"/>
          <w:color w:val="0000FF"/>
          <w:sz w:val="18"/>
          <w:szCs w:val="18"/>
          <w:lang w:val="en-US"/>
        </w:rPr>
        <w:t>using</w:t>
      </w:r>
      <w:proofErr w:type="gramEnd"/>
      <w:r w:rsidRPr="009102B6">
        <w:rPr>
          <w:rFonts w:cs="Consolas"/>
          <w:sz w:val="18"/>
          <w:szCs w:val="18"/>
          <w:lang w:val="en-US"/>
        </w:rPr>
        <w:t xml:space="preserve"> Sensor;</w:t>
      </w: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  <w:proofErr w:type="gramStart"/>
      <w:r w:rsidRPr="009102B6">
        <w:rPr>
          <w:rFonts w:cs="Consolas"/>
          <w:color w:val="0000FF"/>
          <w:sz w:val="18"/>
          <w:szCs w:val="18"/>
          <w:lang w:val="en-US"/>
        </w:rPr>
        <w:t>namespace</w:t>
      </w:r>
      <w:proofErr w:type="gramEnd"/>
      <w:r w:rsidRPr="009102B6">
        <w:rPr>
          <w:rFonts w:cs="Consolas"/>
          <w:sz w:val="18"/>
          <w:szCs w:val="18"/>
          <w:lang w:val="en-US"/>
        </w:rPr>
        <w:t xml:space="preserve"> TMP102_Tester</w:t>
      </w: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  <w:r w:rsidRPr="009102B6">
        <w:rPr>
          <w:rFonts w:cs="Consolas"/>
          <w:sz w:val="18"/>
          <w:szCs w:val="18"/>
          <w:lang w:val="en-US"/>
        </w:rPr>
        <w:t>{</w:t>
      </w: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  <w:r w:rsidRPr="009102B6">
        <w:rPr>
          <w:rFonts w:cs="Consolas"/>
          <w:sz w:val="18"/>
          <w:szCs w:val="18"/>
          <w:lang w:val="en-US"/>
        </w:rPr>
        <w:t xml:space="preserve">    </w:t>
      </w:r>
      <w:proofErr w:type="gramStart"/>
      <w:r w:rsidRPr="009102B6">
        <w:rPr>
          <w:rFonts w:cs="Consolas"/>
          <w:color w:val="0000FF"/>
          <w:sz w:val="18"/>
          <w:szCs w:val="18"/>
          <w:lang w:val="en-US"/>
        </w:rPr>
        <w:t>public</w:t>
      </w:r>
      <w:proofErr w:type="gramEnd"/>
      <w:r w:rsidRPr="009102B6">
        <w:rPr>
          <w:rFonts w:cs="Consolas"/>
          <w:sz w:val="18"/>
          <w:szCs w:val="18"/>
          <w:lang w:val="en-US"/>
        </w:rPr>
        <w:t xml:space="preserve"> </w:t>
      </w:r>
      <w:r w:rsidRPr="009102B6">
        <w:rPr>
          <w:rFonts w:cs="Consolas"/>
          <w:color w:val="0000FF"/>
          <w:sz w:val="18"/>
          <w:szCs w:val="18"/>
          <w:lang w:val="en-US"/>
        </w:rPr>
        <w:t>class</w:t>
      </w:r>
      <w:r w:rsidRPr="009102B6">
        <w:rPr>
          <w:rFonts w:cs="Consolas"/>
          <w:sz w:val="18"/>
          <w:szCs w:val="18"/>
          <w:lang w:val="en-US"/>
        </w:rPr>
        <w:t xml:space="preserve"> </w:t>
      </w:r>
      <w:r w:rsidRPr="009102B6">
        <w:rPr>
          <w:rFonts w:cs="Consolas"/>
          <w:color w:val="2B91AF"/>
          <w:sz w:val="18"/>
          <w:szCs w:val="18"/>
          <w:lang w:val="en-US"/>
        </w:rPr>
        <w:t>Program</w:t>
      </w:r>
    </w:p>
    <w:p w:rsidR="009102B6" w:rsidRPr="00FA417A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  <w:r w:rsidRPr="009102B6">
        <w:rPr>
          <w:rFonts w:cs="Consolas"/>
          <w:sz w:val="18"/>
          <w:szCs w:val="18"/>
          <w:lang w:val="en-US"/>
        </w:rPr>
        <w:t xml:space="preserve">    </w:t>
      </w:r>
      <w:r w:rsidRPr="00FA417A">
        <w:rPr>
          <w:rFonts w:cs="Consolas"/>
          <w:sz w:val="18"/>
          <w:szCs w:val="18"/>
          <w:lang w:val="en-US"/>
        </w:rPr>
        <w:t>{</w:t>
      </w: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</w:rPr>
      </w:pPr>
      <w:r w:rsidRPr="00FA417A">
        <w:rPr>
          <w:rFonts w:cs="Consolas"/>
          <w:sz w:val="18"/>
          <w:szCs w:val="18"/>
          <w:lang w:val="en-US"/>
        </w:rPr>
        <w:t xml:space="preserve">        </w:t>
      </w:r>
      <w:r w:rsidRPr="009102B6">
        <w:rPr>
          <w:rFonts w:cs="Consolas"/>
          <w:color w:val="0000FF"/>
          <w:sz w:val="18"/>
          <w:szCs w:val="18"/>
        </w:rPr>
        <w:t>public</w:t>
      </w:r>
      <w:r w:rsidRPr="009102B6">
        <w:rPr>
          <w:rFonts w:cs="Consolas"/>
          <w:sz w:val="18"/>
          <w:szCs w:val="18"/>
        </w:rPr>
        <w:t xml:space="preserve"> </w:t>
      </w:r>
      <w:proofErr w:type="spellStart"/>
      <w:r w:rsidRPr="009102B6">
        <w:rPr>
          <w:rFonts w:cs="Consolas"/>
          <w:color w:val="0000FF"/>
          <w:sz w:val="18"/>
          <w:szCs w:val="18"/>
        </w:rPr>
        <w:t>static</w:t>
      </w:r>
      <w:proofErr w:type="spellEnd"/>
      <w:r w:rsidRPr="009102B6">
        <w:rPr>
          <w:rFonts w:cs="Consolas"/>
          <w:sz w:val="18"/>
          <w:szCs w:val="18"/>
        </w:rPr>
        <w:t xml:space="preserve"> </w:t>
      </w:r>
      <w:proofErr w:type="spellStart"/>
      <w:r w:rsidRPr="009102B6">
        <w:rPr>
          <w:rFonts w:cs="Consolas"/>
          <w:color w:val="0000FF"/>
          <w:sz w:val="18"/>
          <w:szCs w:val="18"/>
        </w:rPr>
        <w:t>void</w:t>
      </w:r>
      <w:proofErr w:type="spellEnd"/>
      <w:r w:rsidRPr="009102B6">
        <w:rPr>
          <w:rFonts w:cs="Consolas"/>
          <w:sz w:val="18"/>
          <w:szCs w:val="18"/>
        </w:rPr>
        <w:t xml:space="preserve"> </w:t>
      </w:r>
      <w:proofErr w:type="gramStart"/>
      <w:r w:rsidRPr="009102B6">
        <w:rPr>
          <w:rFonts w:cs="Consolas"/>
          <w:sz w:val="18"/>
          <w:szCs w:val="18"/>
        </w:rPr>
        <w:t>Main()</w:t>
      </w:r>
      <w:proofErr w:type="gramEnd"/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  <w:r w:rsidRPr="009102B6">
        <w:rPr>
          <w:rFonts w:cs="Consolas"/>
          <w:sz w:val="18"/>
          <w:szCs w:val="18"/>
          <w:lang w:val="en-US"/>
        </w:rPr>
        <w:t xml:space="preserve">        {</w:t>
      </w: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  <w:r w:rsidRPr="009102B6">
        <w:rPr>
          <w:rFonts w:cs="Consolas"/>
          <w:sz w:val="18"/>
          <w:szCs w:val="18"/>
          <w:lang w:val="en-US"/>
        </w:rPr>
        <w:t xml:space="preserve">            </w:t>
      </w:r>
      <w:r w:rsidRPr="009102B6">
        <w:rPr>
          <w:rFonts w:cs="Consolas"/>
          <w:color w:val="008000"/>
          <w:sz w:val="18"/>
          <w:szCs w:val="18"/>
          <w:lang w:val="en-US"/>
        </w:rPr>
        <w:t>// Disable garbage collector messages</w:t>
      </w: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  <w:r w:rsidRPr="009102B6">
        <w:rPr>
          <w:rFonts w:cs="Consolas"/>
          <w:sz w:val="18"/>
          <w:szCs w:val="18"/>
          <w:lang w:val="en-US"/>
        </w:rPr>
        <w:t xml:space="preserve">            </w:t>
      </w:r>
      <w:proofErr w:type="spellStart"/>
      <w:proofErr w:type="gramStart"/>
      <w:r w:rsidRPr="009102B6">
        <w:rPr>
          <w:rFonts w:cs="Consolas"/>
          <w:color w:val="2B91AF"/>
          <w:sz w:val="18"/>
          <w:szCs w:val="18"/>
          <w:lang w:val="en-US"/>
        </w:rPr>
        <w:t>Debug</w:t>
      </w:r>
      <w:r w:rsidRPr="009102B6">
        <w:rPr>
          <w:rFonts w:cs="Consolas"/>
          <w:sz w:val="18"/>
          <w:szCs w:val="18"/>
          <w:lang w:val="en-US"/>
        </w:rPr>
        <w:t>.EnableGCMessages</w:t>
      </w:r>
      <w:proofErr w:type="spellEnd"/>
      <w:r w:rsidRPr="009102B6">
        <w:rPr>
          <w:rFonts w:cs="Consolas"/>
          <w:sz w:val="18"/>
          <w:szCs w:val="18"/>
          <w:lang w:val="en-US"/>
        </w:rPr>
        <w:t>(</w:t>
      </w:r>
      <w:proofErr w:type="gramEnd"/>
      <w:r w:rsidRPr="009102B6">
        <w:rPr>
          <w:rFonts w:cs="Consolas"/>
          <w:color w:val="0000FF"/>
          <w:sz w:val="18"/>
          <w:szCs w:val="18"/>
          <w:lang w:val="en-US"/>
        </w:rPr>
        <w:t>false</w:t>
      </w:r>
      <w:r w:rsidRPr="009102B6">
        <w:rPr>
          <w:rFonts w:cs="Consolas"/>
          <w:sz w:val="18"/>
          <w:szCs w:val="18"/>
          <w:lang w:val="en-US"/>
        </w:rPr>
        <w:t>);</w:t>
      </w: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  <w:r w:rsidRPr="009102B6">
        <w:rPr>
          <w:rFonts w:cs="Consolas"/>
          <w:sz w:val="18"/>
          <w:szCs w:val="18"/>
          <w:lang w:val="en-US"/>
        </w:rPr>
        <w:t xml:space="preserve">            </w:t>
      </w:r>
      <w:proofErr w:type="spellStart"/>
      <w:proofErr w:type="gramStart"/>
      <w:r w:rsidRPr="009102B6">
        <w:rPr>
          <w:rFonts w:cs="Consolas"/>
          <w:color w:val="0000FF"/>
          <w:sz w:val="18"/>
          <w:szCs w:val="18"/>
          <w:lang w:val="en-US"/>
        </w:rPr>
        <w:t>bool</w:t>
      </w:r>
      <w:proofErr w:type="spellEnd"/>
      <w:proofErr w:type="gramEnd"/>
      <w:r w:rsidRPr="009102B6">
        <w:rPr>
          <w:rFonts w:cs="Consolas"/>
          <w:sz w:val="18"/>
          <w:szCs w:val="18"/>
          <w:lang w:val="en-US"/>
        </w:rPr>
        <w:t xml:space="preserve"> </w:t>
      </w:r>
      <w:proofErr w:type="spellStart"/>
      <w:r w:rsidRPr="009102B6">
        <w:rPr>
          <w:rFonts w:cs="Consolas"/>
          <w:sz w:val="18"/>
          <w:szCs w:val="18"/>
          <w:lang w:val="en-US"/>
        </w:rPr>
        <w:t>ledState</w:t>
      </w:r>
      <w:proofErr w:type="spellEnd"/>
      <w:r w:rsidRPr="009102B6">
        <w:rPr>
          <w:rFonts w:cs="Consolas"/>
          <w:sz w:val="18"/>
          <w:szCs w:val="18"/>
          <w:lang w:val="en-US"/>
        </w:rPr>
        <w:t xml:space="preserve"> = </w:t>
      </w:r>
      <w:r w:rsidRPr="009102B6">
        <w:rPr>
          <w:rFonts w:cs="Consolas"/>
          <w:color w:val="0000FF"/>
          <w:sz w:val="18"/>
          <w:szCs w:val="18"/>
          <w:lang w:val="en-US"/>
        </w:rPr>
        <w:t>false</w:t>
      </w:r>
      <w:r w:rsidRPr="009102B6">
        <w:rPr>
          <w:rFonts w:cs="Consolas"/>
          <w:sz w:val="18"/>
          <w:szCs w:val="18"/>
          <w:lang w:val="en-US"/>
        </w:rPr>
        <w:t>;</w:t>
      </w: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  <w:r w:rsidRPr="009102B6">
        <w:rPr>
          <w:rFonts w:cs="Consolas"/>
          <w:sz w:val="18"/>
          <w:szCs w:val="18"/>
          <w:lang w:val="en-US"/>
        </w:rPr>
        <w:t xml:space="preserve">            </w:t>
      </w:r>
      <w:proofErr w:type="spellStart"/>
      <w:r w:rsidRPr="009102B6">
        <w:rPr>
          <w:rFonts w:cs="Consolas"/>
          <w:color w:val="2B91AF"/>
          <w:sz w:val="18"/>
          <w:szCs w:val="18"/>
          <w:lang w:val="en-US"/>
        </w:rPr>
        <w:t>OutputPort</w:t>
      </w:r>
      <w:proofErr w:type="spellEnd"/>
      <w:r w:rsidRPr="009102B6">
        <w:rPr>
          <w:rFonts w:cs="Consolas"/>
          <w:sz w:val="18"/>
          <w:szCs w:val="18"/>
          <w:lang w:val="en-US"/>
        </w:rPr>
        <w:t xml:space="preserve"> led = </w:t>
      </w:r>
      <w:r w:rsidRPr="009102B6">
        <w:rPr>
          <w:rFonts w:cs="Consolas"/>
          <w:color w:val="0000FF"/>
          <w:sz w:val="18"/>
          <w:szCs w:val="18"/>
          <w:lang w:val="en-US"/>
        </w:rPr>
        <w:t>new</w:t>
      </w:r>
      <w:r w:rsidRPr="009102B6">
        <w:rPr>
          <w:rFonts w:cs="Consolas"/>
          <w:sz w:val="18"/>
          <w:szCs w:val="18"/>
          <w:lang w:val="en-US"/>
        </w:rPr>
        <w:t xml:space="preserve"> </w:t>
      </w:r>
      <w:proofErr w:type="spellStart"/>
      <w:proofErr w:type="gramStart"/>
      <w:r w:rsidRPr="009102B6">
        <w:rPr>
          <w:rFonts w:cs="Consolas"/>
          <w:color w:val="2B91AF"/>
          <w:sz w:val="18"/>
          <w:szCs w:val="18"/>
          <w:lang w:val="en-US"/>
        </w:rPr>
        <w:t>OutputPort</w:t>
      </w:r>
      <w:proofErr w:type="spellEnd"/>
      <w:r w:rsidRPr="009102B6">
        <w:rPr>
          <w:rFonts w:cs="Consolas"/>
          <w:sz w:val="18"/>
          <w:szCs w:val="18"/>
          <w:lang w:val="en-US"/>
        </w:rPr>
        <w:t>(</w:t>
      </w:r>
      <w:proofErr w:type="gramEnd"/>
      <w:r w:rsidRPr="009102B6">
        <w:rPr>
          <w:rFonts w:cs="Consolas"/>
          <w:sz w:val="18"/>
          <w:szCs w:val="18"/>
          <w:lang w:val="en-US"/>
        </w:rPr>
        <w:t>(</w:t>
      </w:r>
      <w:proofErr w:type="spellStart"/>
      <w:r w:rsidRPr="009102B6">
        <w:rPr>
          <w:rFonts w:cs="Consolas"/>
          <w:color w:val="2B91AF"/>
          <w:sz w:val="18"/>
          <w:szCs w:val="18"/>
          <w:lang w:val="en-US"/>
        </w:rPr>
        <w:t>Cpu</w:t>
      </w:r>
      <w:r w:rsidRPr="009102B6">
        <w:rPr>
          <w:rFonts w:cs="Consolas"/>
          <w:sz w:val="18"/>
          <w:szCs w:val="18"/>
          <w:lang w:val="en-US"/>
        </w:rPr>
        <w:t>.</w:t>
      </w:r>
      <w:r w:rsidRPr="009102B6">
        <w:rPr>
          <w:rFonts w:cs="Consolas"/>
          <w:color w:val="2B91AF"/>
          <w:sz w:val="18"/>
          <w:szCs w:val="18"/>
          <w:lang w:val="en-US"/>
        </w:rPr>
        <w:t>Pin</w:t>
      </w:r>
      <w:proofErr w:type="spellEnd"/>
      <w:r w:rsidRPr="009102B6">
        <w:rPr>
          <w:rFonts w:cs="Consolas"/>
          <w:sz w:val="18"/>
          <w:szCs w:val="18"/>
          <w:lang w:val="en-US"/>
        </w:rPr>
        <w:t>)</w:t>
      </w:r>
      <w:proofErr w:type="spellStart"/>
      <w:r w:rsidRPr="009102B6">
        <w:rPr>
          <w:rFonts w:cs="Consolas"/>
          <w:color w:val="2B91AF"/>
          <w:sz w:val="18"/>
          <w:szCs w:val="18"/>
          <w:lang w:val="en-US"/>
        </w:rPr>
        <w:t>FEZ_Pin</w:t>
      </w:r>
      <w:r w:rsidRPr="009102B6">
        <w:rPr>
          <w:rFonts w:cs="Consolas"/>
          <w:sz w:val="18"/>
          <w:szCs w:val="18"/>
          <w:lang w:val="en-US"/>
        </w:rPr>
        <w:t>.</w:t>
      </w:r>
      <w:r w:rsidRPr="009102B6">
        <w:rPr>
          <w:rFonts w:cs="Consolas"/>
          <w:color w:val="2B91AF"/>
          <w:sz w:val="18"/>
          <w:szCs w:val="18"/>
          <w:lang w:val="en-US"/>
        </w:rPr>
        <w:t>Digital</w:t>
      </w:r>
      <w:r w:rsidRPr="009102B6">
        <w:rPr>
          <w:rFonts w:cs="Consolas"/>
          <w:sz w:val="18"/>
          <w:szCs w:val="18"/>
          <w:lang w:val="en-US"/>
        </w:rPr>
        <w:t>.LED</w:t>
      </w:r>
      <w:proofErr w:type="spellEnd"/>
      <w:r w:rsidRPr="009102B6">
        <w:rPr>
          <w:rFonts w:cs="Consolas"/>
          <w:sz w:val="18"/>
          <w:szCs w:val="18"/>
          <w:lang w:val="en-US"/>
        </w:rPr>
        <w:t xml:space="preserve">, </w:t>
      </w:r>
      <w:proofErr w:type="spellStart"/>
      <w:r w:rsidRPr="009102B6">
        <w:rPr>
          <w:rFonts w:cs="Consolas"/>
          <w:sz w:val="18"/>
          <w:szCs w:val="18"/>
          <w:lang w:val="en-US"/>
        </w:rPr>
        <w:t>ledState</w:t>
      </w:r>
      <w:proofErr w:type="spellEnd"/>
      <w:r w:rsidRPr="009102B6">
        <w:rPr>
          <w:rFonts w:cs="Consolas"/>
          <w:sz w:val="18"/>
          <w:szCs w:val="18"/>
          <w:lang w:val="en-US"/>
        </w:rPr>
        <w:t>);</w:t>
      </w: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  <w:r w:rsidRPr="009102B6">
        <w:rPr>
          <w:rFonts w:cs="Consolas"/>
          <w:sz w:val="18"/>
          <w:szCs w:val="18"/>
          <w:lang w:val="en-US"/>
        </w:rPr>
        <w:t xml:space="preserve">            </w:t>
      </w:r>
      <w:r w:rsidRPr="009102B6">
        <w:rPr>
          <w:rFonts w:cs="Consolas"/>
          <w:color w:val="2B91AF"/>
          <w:sz w:val="18"/>
          <w:szCs w:val="18"/>
          <w:lang w:val="en-US"/>
        </w:rPr>
        <w:t>TMP102</w:t>
      </w:r>
      <w:r w:rsidRPr="009102B6">
        <w:rPr>
          <w:rFonts w:cs="Consolas"/>
          <w:sz w:val="18"/>
          <w:szCs w:val="18"/>
          <w:lang w:val="en-US"/>
        </w:rPr>
        <w:t xml:space="preserve"> CPTTEMP102 = </w:t>
      </w:r>
      <w:r w:rsidRPr="009102B6">
        <w:rPr>
          <w:rFonts w:cs="Consolas"/>
          <w:color w:val="0000FF"/>
          <w:sz w:val="18"/>
          <w:szCs w:val="18"/>
          <w:lang w:val="en-US"/>
        </w:rPr>
        <w:t>new</w:t>
      </w:r>
      <w:r w:rsidRPr="009102B6">
        <w:rPr>
          <w:rFonts w:cs="Consolas"/>
          <w:sz w:val="18"/>
          <w:szCs w:val="18"/>
          <w:lang w:val="en-US"/>
        </w:rPr>
        <w:t xml:space="preserve"> </w:t>
      </w:r>
      <w:proofErr w:type="gramStart"/>
      <w:r w:rsidRPr="009102B6">
        <w:rPr>
          <w:rFonts w:cs="Consolas"/>
          <w:color w:val="2B91AF"/>
          <w:sz w:val="18"/>
          <w:szCs w:val="18"/>
          <w:lang w:val="en-US"/>
        </w:rPr>
        <w:t>TMP102</w:t>
      </w:r>
      <w:r w:rsidRPr="009102B6">
        <w:rPr>
          <w:rFonts w:cs="Consolas"/>
          <w:sz w:val="18"/>
          <w:szCs w:val="18"/>
          <w:lang w:val="en-US"/>
        </w:rPr>
        <w:t>(</w:t>
      </w:r>
      <w:proofErr w:type="gramEnd"/>
      <w:r w:rsidRPr="009102B6">
        <w:rPr>
          <w:rFonts w:cs="Consolas"/>
          <w:sz w:val="18"/>
          <w:szCs w:val="18"/>
          <w:lang w:val="en-US"/>
        </w:rPr>
        <w:t>);</w:t>
      </w: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  <w:r w:rsidRPr="009102B6">
        <w:rPr>
          <w:rFonts w:cs="Consolas"/>
          <w:sz w:val="18"/>
          <w:szCs w:val="18"/>
          <w:lang w:val="en-US"/>
        </w:rPr>
        <w:t xml:space="preserve">            </w:t>
      </w:r>
      <w:proofErr w:type="gramStart"/>
      <w:r w:rsidRPr="009102B6">
        <w:rPr>
          <w:rFonts w:cs="Consolas"/>
          <w:sz w:val="18"/>
          <w:szCs w:val="18"/>
          <w:lang w:val="en-US"/>
        </w:rPr>
        <w:t>CPTTEMP102.Init(</w:t>
      </w:r>
      <w:proofErr w:type="gramEnd"/>
      <w:r w:rsidRPr="009102B6">
        <w:rPr>
          <w:rFonts w:cs="Consolas"/>
          <w:color w:val="2B91AF"/>
          <w:sz w:val="18"/>
          <w:szCs w:val="18"/>
          <w:lang w:val="en-US"/>
        </w:rPr>
        <w:t>TMP102</w:t>
      </w:r>
      <w:r w:rsidRPr="009102B6">
        <w:rPr>
          <w:rFonts w:cs="Consolas"/>
          <w:sz w:val="18"/>
          <w:szCs w:val="18"/>
          <w:lang w:val="en-US"/>
        </w:rPr>
        <w:t>.</w:t>
      </w:r>
      <w:r w:rsidRPr="009102B6">
        <w:rPr>
          <w:rFonts w:cs="Consolas"/>
          <w:color w:val="2B91AF"/>
          <w:sz w:val="18"/>
          <w:szCs w:val="18"/>
          <w:lang w:val="en-US"/>
        </w:rPr>
        <w:t>ADD0</w:t>
      </w:r>
      <w:r w:rsidRPr="009102B6">
        <w:rPr>
          <w:rFonts w:cs="Consolas"/>
          <w:sz w:val="18"/>
          <w:szCs w:val="18"/>
          <w:lang w:val="en-US"/>
        </w:rPr>
        <w:t>.Gnd);</w:t>
      </w: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  <w:r w:rsidRPr="009102B6">
        <w:rPr>
          <w:rFonts w:cs="Consolas"/>
          <w:sz w:val="18"/>
          <w:szCs w:val="18"/>
          <w:lang w:val="en-US"/>
        </w:rPr>
        <w:t xml:space="preserve">            </w:t>
      </w:r>
      <w:proofErr w:type="gramStart"/>
      <w:r w:rsidRPr="009102B6">
        <w:rPr>
          <w:rFonts w:cs="Consolas"/>
          <w:color w:val="0000FF"/>
          <w:sz w:val="18"/>
          <w:szCs w:val="18"/>
          <w:lang w:val="en-US"/>
        </w:rPr>
        <w:t>while</w:t>
      </w:r>
      <w:proofErr w:type="gramEnd"/>
      <w:r w:rsidRPr="009102B6">
        <w:rPr>
          <w:rFonts w:cs="Consolas"/>
          <w:sz w:val="18"/>
          <w:szCs w:val="18"/>
          <w:lang w:val="en-US"/>
        </w:rPr>
        <w:t xml:space="preserve"> (</w:t>
      </w:r>
      <w:r w:rsidRPr="009102B6">
        <w:rPr>
          <w:rFonts w:cs="Consolas"/>
          <w:color w:val="0000FF"/>
          <w:sz w:val="18"/>
          <w:szCs w:val="18"/>
          <w:lang w:val="en-US"/>
        </w:rPr>
        <w:t>true</w:t>
      </w:r>
      <w:r w:rsidRPr="009102B6">
        <w:rPr>
          <w:rFonts w:cs="Consolas"/>
          <w:sz w:val="18"/>
          <w:szCs w:val="18"/>
          <w:lang w:val="en-US"/>
        </w:rPr>
        <w:t>)</w:t>
      </w: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  <w:r w:rsidRPr="009102B6">
        <w:rPr>
          <w:rFonts w:cs="Consolas"/>
          <w:sz w:val="18"/>
          <w:szCs w:val="18"/>
          <w:lang w:val="en-US"/>
        </w:rPr>
        <w:t xml:space="preserve">            {</w:t>
      </w: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  <w:r w:rsidRPr="009102B6">
        <w:rPr>
          <w:rFonts w:cs="Consolas"/>
          <w:sz w:val="18"/>
          <w:szCs w:val="18"/>
          <w:lang w:val="en-US"/>
        </w:rPr>
        <w:t xml:space="preserve">                </w:t>
      </w:r>
      <w:proofErr w:type="gramStart"/>
      <w:r w:rsidRPr="009102B6">
        <w:rPr>
          <w:rFonts w:cs="Consolas"/>
          <w:sz w:val="18"/>
          <w:szCs w:val="18"/>
          <w:lang w:val="en-US"/>
        </w:rPr>
        <w:t>CPTTEMP102.Read(</w:t>
      </w:r>
      <w:proofErr w:type="gramEnd"/>
      <w:r w:rsidRPr="009102B6">
        <w:rPr>
          <w:rFonts w:cs="Consolas"/>
          <w:sz w:val="18"/>
          <w:szCs w:val="18"/>
          <w:lang w:val="en-US"/>
        </w:rPr>
        <w:t>);</w:t>
      </w: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  <w:r w:rsidRPr="009102B6">
        <w:rPr>
          <w:rFonts w:cs="Consolas"/>
          <w:sz w:val="18"/>
          <w:szCs w:val="18"/>
          <w:lang w:val="en-US"/>
        </w:rPr>
        <w:t xml:space="preserve">                </w:t>
      </w:r>
      <w:proofErr w:type="spellStart"/>
      <w:proofErr w:type="gramStart"/>
      <w:r w:rsidRPr="009102B6">
        <w:rPr>
          <w:rFonts w:cs="Consolas"/>
          <w:color w:val="2B91AF"/>
          <w:sz w:val="18"/>
          <w:szCs w:val="18"/>
          <w:lang w:val="en-US"/>
        </w:rPr>
        <w:t>Debug</w:t>
      </w:r>
      <w:r w:rsidRPr="009102B6">
        <w:rPr>
          <w:rFonts w:cs="Consolas"/>
          <w:sz w:val="18"/>
          <w:szCs w:val="18"/>
          <w:lang w:val="en-US"/>
        </w:rPr>
        <w:t>.Print</w:t>
      </w:r>
      <w:proofErr w:type="spellEnd"/>
      <w:r w:rsidRPr="009102B6">
        <w:rPr>
          <w:rFonts w:cs="Consolas"/>
          <w:sz w:val="18"/>
          <w:szCs w:val="18"/>
          <w:lang w:val="en-US"/>
        </w:rPr>
        <w:t>(</w:t>
      </w:r>
      <w:proofErr w:type="gramEnd"/>
      <w:r w:rsidRPr="009102B6">
        <w:rPr>
          <w:rFonts w:cs="Consolas"/>
          <w:color w:val="A31515"/>
          <w:sz w:val="18"/>
          <w:szCs w:val="18"/>
          <w:lang w:val="en-US"/>
        </w:rPr>
        <w:t>"Temperature: "</w:t>
      </w:r>
      <w:r w:rsidRPr="009102B6">
        <w:rPr>
          <w:rFonts w:cs="Consolas"/>
          <w:sz w:val="18"/>
          <w:szCs w:val="18"/>
          <w:lang w:val="en-US"/>
        </w:rPr>
        <w:t xml:space="preserve"> + CPTTEMP102.asCelcius() + </w:t>
      </w:r>
      <w:r w:rsidRPr="009102B6">
        <w:rPr>
          <w:rFonts w:cs="Consolas"/>
          <w:color w:val="A31515"/>
          <w:sz w:val="18"/>
          <w:szCs w:val="18"/>
          <w:lang w:val="en-US"/>
        </w:rPr>
        <w:t>" C"</w:t>
      </w:r>
      <w:r w:rsidRPr="009102B6">
        <w:rPr>
          <w:rFonts w:cs="Consolas"/>
          <w:sz w:val="18"/>
          <w:szCs w:val="18"/>
          <w:lang w:val="en-US"/>
        </w:rPr>
        <w:t>);</w:t>
      </w: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  <w:r w:rsidRPr="009102B6">
        <w:rPr>
          <w:rFonts w:cs="Consolas"/>
          <w:sz w:val="18"/>
          <w:szCs w:val="18"/>
          <w:lang w:val="en-US"/>
        </w:rPr>
        <w:t xml:space="preserve">                </w:t>
      </w:r>
      <w:r w:rsidRPr="009102B6">
        <w:rPr>
          <w:rFonts w:cs="Consolas"/>
          <w:color w:val="008000"/>
          <w:sz w:val="18"/>
          <w:szCs w:val="18"/>
          <w:lang w:val="en-US"/>
        </w:rPr>
        <w:t>//</w:t>
      </w:r>
      <w:proofErr w:type="spellStart"/>
      <w:proofErr w:type="gramStart"/>
      <w:r w:rsidRPr="009102B6">
        <w:rPr>
          <w:rFonts w:cs="Consolas"/>
          <w:color w:val="008000"/>
          <w:sz w:val="18"/>
          <w:szCs w:val="18"/>
          <w:lang w:val="en-US"/>
        </w:rPr>
        <w:t>Debug.Print</w:t>
      </w:r>
      <w:proofErr w:type="spellEnd"/>
      <w:r w:rsidRPr="009102B6">
        <w:rPr>
          <w:rFonts w:cs="Consolas"/>
          <w:color w:val="008000"/>
          <w:sz w:val="18"/>
          <w:szCs w:val="18"/>
          <w:lang w:val="en-US"/>
        </w:rPr>
        <w:t>(</w:t>
      </w:r>
      <w:proofErr w:type="gramEnd"/>
      <w:r w:rsidRPr="009102B6">
        <w:rPr>
          <w:rFonts w:cs="Consolas"/>
          <w:color w:val="008000"/>
          <w:sz w:val="18"/>
          <w:szCs w:val="18"/>
          <w:lang w:val="en-US"/>
        </w:rPr>
        <w:t>"Temperature: " + CPTTEMP102.asFahrenheit() + " F");</w:t>
      </w: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  <w:r w:rsidRPr="009102B6">
        <w:rPr>
          <w:rFonts w:cs="Consolas"/>
          <w:sz w:val="18"/>
          <w:szCs w:val="18"/>
          <w:lang w:val="en-US"/>
        </w:rPr>
        <w:t xml:space="preserve">                </w:t>
      </w:r>
      <w:r w:rsidRPr="009102B6">
        <w:rPr>
          <w:rFonts w:cs="Consolas"/>
          <w:color w:val="008000"/>
          <w:sz w:val="18"/>
          <w:szCs w:val="18"/>
          <w:lang w:val="en-US"/>
        </w:rPr>
        <w:t>// Sleep for 500 milliseconds</w:t>
      </w: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  <w:r w:rsidRPr="009102B6">
        <w:rPr>
          <w:rFonts w:cs="Consolas"/>
          <w:sz w:val="18"/>
          <w:szCs w:val="18"/>
          <w:lang w:val="en-US"/>
        </w:rPr>
        <w:t xml:space="preserve">                </w:t>
      </w:r>
      <w:proofErr w:type="spellStart"/>
      <w:proofErr w:type="gramStart"/>
      <w:r w:rsidRPr="009102B6">
        <w:rPr>
          <w:rFonts w:cs="Consolas"/>
          <w:color w:val="2B91AF"/>
          <w:sz w:val="18"/>
          <w:szCs w:val="18"/>
          <w:lang w:val="en-US"/>
        </w:rPr>
        <w:t>Thread</w:t>
      </w:r>
      <w:r w:rsidRPr="009102B6">
        <w:rPr>
          <w:rFonts w:cs="Consolas"/>
          <w:sz w:val="18"/>
          <w:szCs w:val="18"/>
          <w:lang w:val="en-US"/>
        </w:rPr>
        <w:t>.Sleep</w:t>
      </w:r>
      <w:proofErr w:type="spellEnd"/>
      <w:r w:rsidRPr="009102B6">
        <w:rPr>
          <w:rFonts w:cs="Consolas"/>
          <w:sz w:val="18"/>
          <w:szCs w:val="18"/>
          <w:lang w:val="en-US"/>
        </w:rPr>
        <w:t>(</w:t>
      </w:r>
      <w:proofErr w:type="gramEnd"/>
      <w:r w:rsidRPr="009102B6">
        <w:rPr>
          <w:rFonts w:cs="Consolas"/>
          <w:sz w:val="18"/>
          <w:szCs w:val="18"/>
          <w:lang w:val="en-US"/>
        </w:rPr>
        <w:t>500);</w:t>
      </w: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  <w:r w:rsidRPr="009102B6">
        <w:rPr>
          <w:rFonts w:cs="Consolas"/>
          <w:sz w:val="18"/>
          <w:szCs w:val="18"/>
          <w:lang w:val="en-US"/>
        </w:rPr>
        <w:t xml:space="preserve">                </w:t>
      </w:r>
      <w:r w:rsidRPr="009102B6">
        <w:rPr>
          <w:rFonts w:cs="Consolas"/>
          <w:color w:val="008000"/>
          <w:sz w:val="18"/>
          <w:szCs w:val="18"/>
          <w:lang w:val="en-US"/>
        </w:rPr>
        <w:t>// toggle LED state</w:t>
      </w: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  <w:r w:rsidRPr="009102B6">
        <w:rPr>
          <w:rFonts w:cs="Consolas"/>
          <w:sz w:val="18"/>
          <w:szCs w:val="18"/>
          <w:lang w:val="en-US"/>
        </w:rPr>
        <w:t xml:space="preserve">                </w:t>
      </w:r>
      <w:proofErr w:type="spellStart"/>
      <w:proofErr w:type="gramStart"/>
      <w:r w:rsidRPr="009102B6">
        <w:rPr>
          <w:rFonts w:cs="Consolas"/>
          <w:sz w:val="18"/>
          <w:szCs w:val="18"/>
          <w:lang w:val="en-US"/>
        </w:rPr>
        <w:t>ledState</w:t>
      </w:r>
      <w:proofErr w:type="spellEnd"/>
      <w:proofErr w:type="gramEnd"/>
      <w:r w:rsidRPr="009102B6">
        <w:rPr>
          <w:rFonts w:cs="Consolas"/>
          <w:sz w:val="18"/>
          <w:szCs w:val="18"/>
          <w:lang w:val="en-US"/>
        </w:rPr>
        <w:t xml:space="preserve"> = !</w:t>
      </w:r>
      <w:proofErr w:type="spellStart"/>
      <w:r w:rsidRPr="009102B6">
        <w:rPr>
          <w:rFonts w:cs="Consolas"/>
          <w:sz w:val="18"/>
          <w:szCs w:val="18"/>
          <w:lang w:val="en-US"/>
        </w:rPr>
        <w:t>ledState</w:t>
      </w:r>
      <w:proofErr w:type="spellEnd"/>
      <w:r w:rsidRPr="009102B6">
        <w:rPr>
          <w:rFonts w:cs="Consolas"/>
          <w:sz w:val="18"/>
          <w:szCs w:val="18"/>
          <w:lang w:val="en-US"/>
        </w:rPr>
        <w:t>;</w:t>
      </w:r>
    </w:p>
    <w:p w:rsidR="009102B6" w:rsidRPr="00FA417A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  <w:lang w:val="en-US"/>
        </w:rPr>
      </w:pPr>
      <w:r w:rsidRPr="009102B6">
        <w:rPr>
          <w:rFonts w:cs="Consolas"/>
          <w:sz w:val="18"/>
          <w:szCs w:val="18"/>
          <w:lang w:val="en-US"/>
        </w:rPr>
        <w:t xml:space="preserve">                </w:t>
      </w:r>
      <w:proofErr w:type="spellStart"/>
      <w:proofErr w:type="gramStart"/>
      <w:r w:rsidRPr="00FA417A">
        <w:rPr>
          <w:rFonts w:cs="Consolas"/>
          <w:sz w:val="18"/>
          <w:szCs w:val="18"/>
          <w:lang w:val="en-US"/>
        </w:rPr>
        <w:t>led.Write</w:t>
      </w:r>
      <w:proofErr w:type="spellEnd"/>
      <w:r w:rsidRPr="00FA417A">
        <w:rPr>
          <w:rFonts w:cs="Consolas"/>
          <w:sz w:val="18"/>
          <w:szCs w:val="18"/>
          <w:lang w:val="en-US"/>
        </w:rPr>
        <w:t>(</w:t>
      </w:r>
      <w:proofErr w:type="spellStart"/>
      <w:proofErr w:type="gramEnd"/>
      <w:r w:rsidRPr="00FA417A">
        <w:rPr>
          <w:rFonts w:cs="Consolas"/>
          <w:sz w:val="18"/>
          <w:szCs w:val="18"/>
          <w:lang w:val="en-US"/>
        </w:rPr>
        <w:t>ledState</w:t>
      </w:r>
      <w:proofErr w:type="spellEnd"/>
      <w:r w:rsidRPr="00FA417A">
        <w:rPr>
          <w:rFonts w:cs="Consolas"/>
          <w:sz w:val="18"/>
          <w:szCs w:val="18"/>
          <w:lang w:val="en-US"/>
        </w:rPr>
        <w:t>);</w:t>
      </w: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</w:rPr>
      </w:pPr>
      <w:r w:rsidRPr="00FA417A">
        <w:rPr>
          <w:rFonts w:cs="Consolas"/>
          <w:sz w:val="18"/>
          <w:szCs w:val="18"/>
          <w:lang w:val="en-US"/>
        </w:rPr>
        <w:t xml:space="preserve">            </w:t>
      </w:r>
      <w:r w:rsidRPr="009102B6">
        <w:rPr>
          <w:rFonts w:cs="Consolas"/>
          <w:sz w:val="18"/>
          <w:szCs w:val="18"/>
        </w:rPr>
        <w:t>}</w:t>
      </w: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</w:rPr>
      </w:pPr>
      <w:r w:rsidRPr="009102B6">
        <w:rPr>
          <w:rFonts w:cs="Consolas"/>
          <w:sz w:val="18"/>
          <w:szCs w:val="18"/>
        </w:rPr>
        <w:t xml:space="preserve">        }</w:t>
      </w: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</w:rPr>
      </w:pP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</w:rPr>
      </w:pPr>
      <w:r w:rsidRPr="009102B6">
        <w:rPr>
          <w:rFonts w:cs="Consolas"/>
          <w:sz w:val="18"/>
          <w:szCs w:val="18"/>
        </w:rPr>
        <w:t xml:space="preserve">    }</w:t>
      </w:r>
    </w:p>
    <w:p w:rsidR="009102B6" w:rsidRPr="009102B6" w:rsidRDefault="009102B6" w:rsidP="009102B6">
      <w:pPr>
        <w:autoSpaceDE w:val="0"/>
        <w:autoSpaceDN w:val="0"/>
        <w:adjustRightInd w:val="0"/>
        <w:spacing w:after="0" w:line="240" w:lineRule="auto"/>
        <w:rPr>
          <w:rFonts w:cs="Consolas"/>
          <w:sz w:val="18"/>
          <w:szCs w:val="18"/>
        </w:rPr>
      </w:pPr>
      <w:r w:rsidRPr="009102B6">
        <w:rPr>
          <w:rFonts w:cs="Consolas"/>
          <w:sz w:val="18"/>
          <w:szCs w:val="18"/>
        </w:rPr>
        <w:t>}</w:t>
      </w:r>
    </w:p>
    <w:p w:rsidR="009102B6" w:rsidRPr="00974EC6" w:rsidRDefault="009102B6" w:rsidP="002960BF">
      <w:pPr>
        <w:pStyle w:val="Sansinterligne"/>
        <w:rPr>
          <w:sz w:val="18"/>
          <w:szCs w:val="18"/>
        </w:rPr>
      </w:pPr>
    </w:p>
    <w:sectPr w:rsidR="009102B6" w:rsidRPr="00974EC6" w:rsidSect="00183133">
      <w:footerReference w:type="default" r:id="rId2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E74" w:rsidRDefault="00142E74" w:rsidP="009A229D">
      <w:pPr>
        <w:spacing w:after="0" w:line="240" w:lineRule="auto"/>
      </w:pPr>
      <w:r>
        <w:separator/>
      </w:r>
    </w:p>
  </w:endnote>
  <w:endnote w:type="continuationSeparator" w:id="0">
    <w:p w:rsidR="00142E74" w:rsidRDefault="00142E74" w:rsidP="009A2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29D" w:rsidRDefault="009A229D">
    <w:pPr>
      <w:pStyle w:val="Pieddepage"/>
      <w:pBdr>
        <w:top w:val="thinThickSmallGap" w:sz="24" w:space="1" w:color="622423" w:themeColor="accent2" w:themeShade="7F"/>
      </w:pBdr>
      <w:rPr>
        <w:rFonts w:ascii="Arial" w:eastAsiaTheme="majorEastAsia" w:hAnsi="Arial" w:cs="Arial"/>
        <w:sz w:val="16"/>
        <w:szCs w:val="16"/>
      </w:rPr>
    </w:pPr>
    <w:r w:rsidRPr="009A229D">
      <w:rPr>
        <w:rFonts w:ascii="Arial" w:eastAsiaTheme="majorEastAsia" w:hAnsi="Arial" w:cs="Arial"/>
        <w:sz w:val="16"/>
        <w:szCs w:val="16"/>
      </w:rPr>
      <w:fldChar w:fldCharType="begin"/>
    </w:r>
    <w:r w:rsidRPr="009A229D">
      <w:rPr>
        <w:rFonts w:ascii="Arial" w:eastAsiaTheme="majorEastAsia" w:hAnsi="Arial" w:cs="Arial"/>
        <w:sz w:val="16"/>
        <w:szCs w:val="16"/>
      </w:rPr>
      <w:instrText xml:space="preserve"> FILENAME   \* MERGEFORMAT </w:instrText>
    </w:r>
    <w:r w:rsidRPr="009A229D">
      <w:rPr>
        <w:rFonts w:ascii="Arial" w:eastAsiaTheme="majorEastAsia" w:hAnsi="Arial" w:cs="Arial"/>
        <w:sz w:val="16"/>
        <w:szCs w:val="16"/>
      </w:rPr>
      <w:fldChar w:fldCharType="separate"/>
    </w:r>
    <w:r w:rsidR="00CD28D4">
      <w:rPr>
        <w:rFonts w:ascii="Arial" w:eastAsiaTheme="majorEastAsia" w:hAnsi="Arial" w:cs="Arial"/>
        <w:noProof/>
        <w:sz w:val="16"/>
        <w:szCs w:val="16"/>
      </w:rPr>
      <w:t>Lisez moi TMP102.docx</w:t>
    </w:r>
    <w:r w:rsidRPr="009A229D">
      <w:rPr>
        <w:rFonts w:ascii="Arial" w:eastAsiaTheme="majorEastAsia" w:hAnsi="Arial" w:cs="Arial"/>
        <w:sz w:val="16"/>
        <w:szCs w:val="16"/>
      </w:rPr>
      <w:fldChar w:fldCharType="end"/>
    </w:r>
    <w:proofErr w:type="gramStart"/>
    <w:r w:rsidRPr="009A229D">
      <w:rPr>
        <w:rFonts w:ascii="Arial" w:eastAsiaTheme="majorEastAsia" w:hAnsi="Arial" w:cs="Arial"/>
        <w:sz w:val="16"/>
        <w:szCs w:val="16"/>
      </w:rPr>
      <w:ptab w:relativeTo="margin" w:alignment="right" w:leader="none"/>
    </w:r>
    <w:r w:rsidRPr="009A229D">
      <w:rPr>
        <w:rFonts w:ascii="Arial" w:eastAsiaTheme="majorEastAsia" w:hAnsi="Arial" w:cs="Arial"/>
        <w:sz w:val="16"/>
        <w:szCs w:val="16"/>
      </w:rPr>
      <w:t xml:space="preserve">Page </w:t>
    </w:r>
    <w:proofErr w:type="gramEnd"/>
    <w:r w:rsidRPr="009A229D">
      <w:rPr>
        <w:rFonts w:ascii="Arial" w:eastAsiaTheme="minorEastAsia" w:hAnsi="Arial" w:cs="Arial"/>
        <w:sz w:val="16"/>
        <w:szCs w:val="16"/>
      </w:rPr>
      <w:fldChar w:fldCharType="begin"/>
    </w:r>
    <w:r w:rsidRPr="009A229D">
      <w:rPr>
        <w:rFonts w:ascii="Arial" w:hAnsi="Arial" w:cs="Arial"/>
        <w:sz w:val="16"/>
        <w:szCs w:val="16"/>
      </w:rPr>
      <w:instrText>PAGE   \* MERGEFORMAT</w:instrText>
    </w:r>
    <w:r w:rsidRPr="009A229D">
      <w:rPr>
        <w:rFonts w:ascii="Arial" w:eastAsiaTheme="minorEastAsia" w:hAnsi="Arial" w:cs="Arial"/>
        <w:sz w:val="16"/>
        <w:szCs w:val="16"/>
      </w:rPr>
      <w:fldChar w:fldCharType="separate"/>
    </w:r>
    <w:r w:rsidR="00CD28D4" w:rsidRPr="00CD28D4">
      <w:rPr>
        <w:rFonts w:ascii="Arial" w:eastAsiaTheme="majorEastAsia" w:hAnsi="Arial" w:cs="Arial"/>
        <w:noProof/>
        <w:sz w:val="16"/>
        <w:szCs w:val="16"/>
      </w:rPr>
      <w:t>3</w:t>
    </w:r>
    <w:r w:rsidRPr="009A229D">
      <w:rPr>
        <w:rFonts w:ascii="Arial" w:eastAsiaTheme="majorEastAsia" w:hAnsi="Arial" w:cs="Arial"/>
        <w:sz w:val="16"/>
        <w:szCs w:val="16"/>
      </w:rPr>
      <w:fldChar w:fldCharType="end"/>
    </w:r>
  </w:p>
  <w:p w:rsidR="009A229D" w:rsidRPr="009A229D" w:rsidRDefault="009A229D">
    <w:pPr>
      <w:pStyle w:val="Pieddepage"/>
      <w:pBdr>
        <w:top w:val="thinThickSmallGap" w:sz="24" w:space="1" w:color="622423" w:themeColor="accent2" w:themeShade="7F"/>
      </w:pBdr>
      <w:rPr>
        <w:rFonts w:ascii="Arial" w:eastAsiaTheme="majorEastAsia" w:hAnsi="Arial" w:cs="Arial"/>
        <w:sz w:val="14"/>
        <w:szCs w:val="14"/>
      </w:rPr>
    </w:pPr>
    <w:r w:rsidRPr="009A229D">
      <w:rPr>
        <w:rFonts w:ascii="Arial" w:eastAsiaTheme="majorEastAsia" w:hAnsi="Arial" w:cs="Arial"/>
        <w:sz w:val="14"/>
        <w:szCs w:val="14"/>
      </w:rPr>
      <w:t>MNO25122013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E74" w:rsidRDefault="00142E74" w:rsidP="009A229D">
      <w:pPr>
        <w:spacing w:after="0" w:line="240" w:lineRule="auto"/>
      </w:pPr>
      <w:r>
        <w:separator/>
      </w:r>
    </w:p>
  </w:footnote>
  <w:footnote w:type="continuationSeparator" w:id="0">
    <w:p w:rsidR="00142E74" w:rsidRDefault="00142E74" w:rsidP="009A22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A4488"/>
    <w:multiLevelType w:val="hybridMultilevel"/>
    <w:tmpl w:val="5FB05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AB65C8"/>
    <w:multiLevelType w:val="hybridMultilevel"/>
    <w:tmpl w:val="61CAE61C"/>
    <w:lvl w:ilvl="0" w:tplc="06CABB6A">
      <w:numFmt w:val="bullet"/>
      <w:lvlText w:val=""/>
      <w:lvlJc w:val="left"/>
      <w:pPr>
        <w:ind w:left="3192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">
    <w:nsid w:val="79197482"/>
    <w:multiLevelType w:val="hybridMultilevel"/>
    <w:tmpl w:val="A39E91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879"/>
    <w:rsid w:val="00000A85"/>
    <w:rsid w:val="0009445A"/>
    <w:rsid w:val="000A2327"/>
    <w:rsid w:val="000F0C2B"/>
    <w:rsid w:val="000F7253"/>
    <w:rsid w:val="0013779A"/>
    <w:rsid w:val="00142E74"/>
    <w:rsid w:val="00177603"/>
    <w:rsid w:val="00180112"/>
    <w:rsid w:val="00183133"/>
    <w:rsid w:val="0018346A"/>
    <w:rsid w:val="00241403"/>
    <w:rsid w:val="00250AEC"/>
    <w:rsid w:val="002960BF"/>
    <w:rsid w:val="002A739B"/>
    <w:rsid w:val="0038225F"/>
    <w:rsid w:val="004266F1"/>
    <w:rsid w:val="00436202"/>
    <w:rsid w:val="00503274"/>
    <w:rsid w:val="005F36B2"/>
    <w:rsid w:val="006066EB"/>
    <w:rsid w:val="00685BD9"/>
    <w:rsid w:val="006A0E0A"/>
    <w:rsid w:val="006A7E27"/>
    <w:rsid w:val="006C1D98"/>
    <w:rsid w:val="00701F9A"/>
    <w:rsid w:val="00722DB4"/>
    <w:rsid w:val="0074656A"/>
    <w:rsid w:val="007D140C"/>
    <w:rsid w:val="0088584E"/>
    <w:rsid w:val="009102B6"/>
    <w:rsid w:val="00913EB8"/>
    <w:rsid w:val="009260BA"/>
    <w:rsid w:val="00942A03"/>
    <w:rsid w:val="00974EC6"/>
    <w:rsid w:val="00981C7A"/>
    <w:rsid w:val="009A229D"/>
    <w:rsid w:val="009B1DDB"/>
    <w:rsid w:val="00A101DB"/>
    <w:rsid w:val="00A92CFB"/>
    <w:rsid w:val="00B1441A"/>
    <w:rsid w:val="00CD28D4"/>
    <w:rsid w:val="00CE2D03"/>
    <w:rsid w:val="00D71879"/>
    <w:rsid w:val="00D95C70"/>
    <w:rsid w:val="00DD4D0B"/>
    <w:rsid w:val="00DF42CD"/>
    <w:rsid w:val="00E01E4F"/>
    <w:rsid w:val="00E21922"/>
    <w:rsid w:val="00E769EC"/>
    <w:rsid w:val="00F74932"/>
    <w:rsid w:val="00FA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722DB4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4266F1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41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1403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D140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6A7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A2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A229D"/>
  </w:style>
  <w:style w:type="paragraph" w:styleId="Pieddepage">
    <w:name w:val="footer"/>
    <w:basedOn w:val="Normal"/>
    <w:link w:val="PieddepageCar"/>
    <w:uiPriority w:val="99"/>
    <w:unhideWhenUsed/>
    <w:rsid w:val="009A2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A22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722DB4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4266F1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41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1403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D140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6A7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A2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A229D"/>
  </w:style>
  <w:style w:type="paragraph" w:styleId="Pieddepage">
    <w:name w:val="footer"/>
    <w:basedOn w:val="Normal"/>
    <w:link w:val="PieddepageCar"/>
    <w:uiPriority w:val="99"/>
    <w:unhideWhenUsed/>
    <w:rsid w:val="009A2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A22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3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4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quinoxefr.org/post/2012/11/26/conversion-de-signaux-i2c-3-3v-5v/" TargetMode="External"/><Relationship Id="rId18" Type="http://schemas.openxmlformats.org/officeDocument/2006/relationships/image" Target="media/image7.png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image" Target="media/image50.pn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6.png"/><Relationship Id="rId25" Type="http://schemas.openxmlformats.org/officeDocument/2006/relationships/image" Target="media/image90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80.png"/><Relationship Id="rId5" Type="http://schemas.openxmlformats.org/officeDocument/2006/relationships/webSettings" Target="webSettings.xml"/><Relationship Id="rId15" Type="http://schemas.openxmlformats.org/officeDocument/2006/relationships/hyperlink" Target="http://fr.wikipedia.org/wiki/Thermom%C3%A8tre_%C3%A0_r%C3%A9sistance_de_platine" TargetMode="External"/><Relationship Id="rId23" Type="http://schemas.openxmlformats.org/officeDocument/2006/relationships/image" Target="media/image70.pn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hyperlink" Target="https://www.sparkfun.com/products/11931" TargetMode="External"/><Relationship Id="rId22" Type="http://schemas.openxmlformats.org/officeDocument/2006/relationships/image" Target="media/image60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545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 Mariano</dc:creator>
  <cp:lastModifiedBy>Philippe Mariano</cp:lastModifiedBy>
  <cp:revision>21</cp:revision>
  <cp:lastPrinted>2014-01-08T17:53:00Z</cp:lastPrinted>
  <dcterms:created xsi:type="dcterms:W3CDTF">2013-12-25T15:07:00Z</dcterms:created>
  <dcterms:modified xsi:type="dcterms:W3CDTF">2014-01-08T18:17:00Z</dcterms:modified>
</cp:coreProperties>
</file>