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05" w:type="dxa"/>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57"/>
        <w:gridCol w:w="6232"/>
        <w:gridCol w:w="2316"/>
      </w:tblGrid>
      <w:tr w:rsidR="000E7AD3" w14:paraId="4E7A64C2" w14:textId="77777777" w:rsidTr="001B257F">
        <w:trPr>
          <w:trHeight w:val="1170"/>
        </w:trPr>
        <w:tc>
          <w:tcPr>
            <w:tcW w:w="1957" w:type="dxa"/>
            <w:tcBorders>
              <w:top w:val="single" w:sz="12" w:space="0" w:color="auto"/>
              <w:left w:val="single" w:sz="12" w:space="0" w:color="auto"/>
              <w:right w:val="single" w:sz="6" w:space="0" w:color="auto"/>
            </w:tcBorders>
            <w:vAlign w:val="center"/>
            <w:hideMark/>
          </w:tcPr>
          <w:p w14:paraId="2503D4BF" w14:textId="6F80734E" w:rsidR="000E7AD3" w:rsidRPr="005443D1" w:rsidRDefault="000E7AD3" w:rsidP="005443D1">
            <w:pPr>
              <w:pStyle w:val="Sansinterligne"/>
              <w:jc w:val="center"/>
              <w:rPr>
                <w:rFonts w:ascii="Arial" w:hAnsi="Arial" w:cs="Arial"/>
                <w:sz w:val="40"/>
                <w:szCs w:val="40"/>
              </w:rPr>
            </w:pPr>
            <w:bookmarkStart w:id="0" w:name="_Hlk137803672"/>
            <w:r w:rsidRPr="005443D1">
              <w:rPr>
                <w:rFonts w:ascii="Arial" w:hAnsi="Arial" w:cs="Arial"/>
                <w:b/>
                <w:bCs/>
                <w:sz w:val="40"/>
                <w:szCs w:val="40"/>
              </w:rPr>
              <w:t>TD</w:t>
            </w:r>
          </w:p>
        </w:tc>
        <w:tc>
          <w:tcPr>
            <w:tcW w:w="6232" w:type="dxa"/>
            <w:tcBorders>
              <w:top w:val="single" w:sz="12" w:space="0" w:color="auto"/>
              <w:left w:val="single" w:sz="6" w:space="0" w:color="auto"/>
              <w:right w:val="single" w:sz="6" w:space="0" w:color="auto"/>
            </w:tcBorders>
            <w:vAlign w:val="center"/>
            <w:hideMark/>
          </w:tcPr>
          <w:p w14:paraId="7475FBE8" w14:textId="779D014A" w:rsidR="000E7AD3" w:rsidRPr="000E7AD3" w:rsidRDefault="00AD2381" w:rsidP="005443D1">
            <w:pPr>
              <w:pStyle w:val="Sansinterligne"/>
              <w:jc w:val="center"/>
              <w:rPr>
                <w:rFonts w:cs="Arial"/>
                <w:b/>
                <w:sz w:val="40"/>
                <w:szCs w:val="40"/>
              </w:rPr>
            </w:pPr>
            <w:r w:rsidRPr="000E7AD3">
              <w:rPr>
                <w:b/>
                <w:bCs/>
                <w:sz w:val="40"/>
                <w:szCs w:val="40"/>
              </w:rPr>
              <w:t xml:space="preserve">Représentation </w:t>
            </w:r>
            <w:r>
              <w:rPr>
                <w:b/>
                <w:bCs/>
                <w:sz w:val="40"/>
                <w:szCs w:val="40"/>
              </w:rPr>
              <w:t>d’un texte</w:t>
            </w:r>
            <w:r w:rsidRPr="000E7AD3">
              <w:rPr>
                <w:b/>
                <w:bCs/>
                <w:sz w:val="40"/>
                <w:szCs w:val="40"/>
              </w:rPr>
              <w:t xml:space="preserve"> en machine</w:t>
            </w:r>
          </w:p>
        </w:tc>
        <w:tc>
          <w:tcPr>
            <w:tcW w:w="2316" w:type="dxa"/>
            <w:tcBorders>
              <w:top w:val="single" w:sz="12" w:space="0" w:color="auto"/>
              <w:left w:val="single" w:sz="6" w:space="0" w:color="auto"/>
              <w:right w:val="single" w:sz="12" w:space="0" w:color="auto"/>
            </w:tcBorders>
            <w:vAlign w:val="center"/>
            <w:hideMark/>
          </w:tcPr>
          <w:p w14:paraId="61211DA0" w14:textId="751CD8DB" w:rsidR="000E7AD3" w:rsidRPr="00427848" w:rsidRDefault="000E7AD3" w:rsidP="002C368A">
            <w:pPr>
              <w:pStyle w:val="Sansinterligne"/>
              <w:jc w:val="center"/>
              <w:rPr>
                <w:rFonts w:cstheme="minorHAnsi"/>
                <w:b/>
                <w:bCs/>
                <w:sz w:val="16"/>
                <w:szCs w:val="16"/>
              </w:rPr>
            </w:pPr>
            <w:r w:rsidRPr="005443D1">
              <w:rPr>
                <w:rFonts w:ascii="Arial" w:hAnsi="Arial" w:cs="Arial"/>
                <w:b/>
                <w:bCs/>
                <w:sz w:val="24"/>
                <w:szCs w:val="24"/>
              </w:rPr>
              <w:t>Découverte</w:t>
            </w:r>
          </w:p>
        </w:tc>
      </w:tr>
      <w:bookmarkEnd w:id="0"/>
    </w:tbl>
    <w:p w14:paraId="4701A42B" w14:textId="77777777" w:rsidR="005443D1" w:rsidRDefault="005443D1" w:rsidP="00735409">
      <w:pPr>
        <w:pStyle w:val="Sansinterligne"/>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735409" w:rsidRPr="00735409" w14:paraId="30791710" w14:textId="77777777" w:rsidTr="00735409">
        <w:tc>
          <w:tcPr>
            <w:tcW w:w="10456" w:type="dxa"/>
          </w:tcPr>
          <w:p w14:paraId="3778CDBA" w14:textId="2BEFB628" w:rsidR="00735409" w:rsidRPr="00735409" w:rsidRDefault="00735409" w:rsidP="00735409">
            <w:pPr>
              <w:jc w:val="center"/>
              <w:rPr>
                <w:b/>
                <w:bCs/>
                <w:sz w:val="20"/>
                <w:szCs w:val="20"/>
              </w:rPr>
            </w:pPr>
            <w:r>
              <w:rPr>
                <w:b/>
                <w:bCs/>
                <w:sz w:val="20"/>
                <w:szCs w:val="20"/>
              </w:rPr>
              <w:t xml:space="preserve">Date : </w:t>
            </w:r>
            <w:r w:rsidRPr="00735409">
              <w:rPr>
                <w:sz w:val="20"/>
                <w:szCs w:val="20"/>
              </w:rPr>
              <w:t>__________</w:t>
            </w:r>
            <w:r>
              <w:rPr>
                <w:b/>
                <w:bCs/>
                <w:sz w:val="20"/>
                <w:szCs w:val="20"/>
              </w:rPr>
              <w:t xml:space="preserve">         </w:t>
            </w:r>
            <w:r w:rsidRPr="00735409">
              <w:rPr>
                <w:b/>
                <w:bCs/>
                <w:sz w:val="20"/>
                <w:szCs w:val="20"/>
              </w:rPr>
              <w:t xml:space="preserve">Classe : </w:t>
            </w:r>
            <w:r w:rsidRPr="00735409">
              <w:rPr>
                <w:sz w:val="20"/>
                <w:szCs w:val="20"/>
              </w:rPr>
              <w:t>__________</w:t>
            </w:r>
            <w:r w:rsidRPr="00735409">
              <w:rPr>
                <w:b/>
                <w:bCs/>
                <w:sz w:val="20"/>
                <w:szCs w:val="20"/>
              </w:rPr>
              <w:t xml:space="preserve">         Nom : </w:t>
            </w:r>
            <w:r w:rsidRPr="00735409">
              <w:rPr>
                <w:sz w:val="20"/>
                <w:szCs w:val="20"/>
              </w:rPr>
              <w:t>___________________</w:t>
            </w:r>
            <w:r w:rsidRPr="00735409">
              <w:rPr>
                <w:b/>
                <w:bCs/>
                <w:sz w:val="20"/>
                <w:szCs w:val="20"/>
              </w:rPr>
              <w:t xml:space="preserve">         Prénom </w:t>
            </w:r>
            <w:r w:rsidRPr="00735409">
              <w:rPr>
                <w:sz w:val="20"/>
                <w:szCs w:val="20"/>
              </w:rPr>
              <w:t>___________________</w:t>
            </w:r>
          </w:p>
        </w:tc>
      </w:tr>
    </w:tbl>
    <w:p w14:paraId="54F90359" w14:textId="51529D66" w:rsidR="00735409" w:rsidRDefault="00E15998">
      <w:r>
        <w:rPr>
          <w:noProof/>
        </w:rPr>
        <mc:AlternateContent>
          <mc:Choice Requires="wps">
            <w:drawing>
              <wp:anchor distT="0" distB="0" distL="114300" distR="114300" simplePos="0" relativeHeight="251659264" behindDoc="0" locked="0" layoutInCell="1" allowOverlap="1" wp14:anchorId="696D4571" wp14:editId="2A763E4F">
                <wp:simplePos x="0" y="0"/>
                <wp:positionH relativeFrom="column">
                  <wp:posOffset>4934102</wp:posOffset>
                </wp:positionH>
                <wp:positionV relativeFrom="paragraph">
                  <wp:posOffset>166726</wp:posOffset>
                </wp:positionV>
                <wp:extent cx="1742536" cy="1214323"/>
                <wp:effectExtent l="0" t="0" r="0" b="5080"/>
                <wp:wrapNone/>
                <wp:docPr id="1843162367" name="Zone de texte 4"/>
                <wp:cNvGraphicFramePr/>
                <a:graphic xmlns:a="http://schemas.openxmlformats.org/drawingml/2006/main">
                  <a:graphicData uri="http://schemas.microsoft.com/office/word/2010/wordprocessingShape">
                    <wps:wsp>
                      <wps:cNvSpPr txBox="1"/>
                      <wps:spPr>
                        <a:xfrm>
                          <a:off x="0" y="0"/>
                          <a:ext cx="1742536" cy="1214323"/>
                        </a:xfrm>
                        <a:prstGeom prst="rect">
                          <a:avLst/>
                        </a:prstGeom>
                        <a:noFill/>
                        <a:ln w="6350">
                          <a:noFill/>
                        </a:ln>
                      </wps:spPr>
                      <wps:txbx>
                        <w:txbxContent>
                          <w:p w14:paraId="5A7D287B" w14:textId="1986168D" w:rsidR="00E15998" w:rsidRDefault="00AD2381" w:rsidP="00AD2381">
                            <w:pPr>
                              <w:pStyle w:val="Sansinterligne"/>
                              <w:jc w:val="center"/>
                            </w:pPr>
                            <w:r>
                              <w:rPr>
                                <w:noProof/>
                              </w:rPr>
                              <w:drawing>
                                <wp:inline distT="0" distB="0" distL="0" distR="0" wp14:anchorId="69574123" wp14:editId="16035950">
                                  <wp:extent cx="1550670" cy="972820"/>
                                  <wp:effectExtent l="0" t="0" r="0" b="0"/>
                                  <wp:docPr id="106955774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0670" cy="972820"/>
                                          </a:xfrm>
                                          <a:prstGeom prst="rect">
                                            <a:avLst/>
                                          </a:prstGeom>
                                          <a:noFill/>
                                          <a:ln>
                                            <a:noFill/>
                                          </a:ln>
                                        </pic:spPr>
                                      </pic:pic>
                                    </a:graphicData>
                                  </a:graphic>
                                </wp:inline>
                              </w:drawing>
                            </w:r>
                          </w:p>
                          <w:p w14:paraId="71ADCBDE" w14:textId="6E23F17E" w:rsidR="00AD2381" w:rsidRPr="00AD2381" w:rsidRDefault="00AD2381" w:rsidP="00AD2381">
                            <w:pPr>
                              <w:pStyle w:val="Sansinterligne"/>
                              <w:jc w:val="center"/>
                              <w:rPr>
                                <w:sz w:val="14"/>
                                <w:szCs w:val="14"/>
                              </w:rPr>
                            </w:pPr>
                            <w:r w:rsidRPr="00AD2381">
                              <w:rPr>
                                <w:sz w:val="14"/>
                                <w:szCs w:val="14"/>
                              </w:rPr>
                              <w:t>Image réalisée avec des charactères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6D4571" id="_x0000_t202" coordsize="21600,21600" o:spt="202" path="m,l,21600r21600,l21600,xe">
                <v:stroke joinstyle="miter"/>
                <v:path gradientshapeok="t" o:connecttype="rect"/>
              </v:shapetype>
              <v:shape id="Zone de texte 4" o:spid="_x0000_s1026" type="#_x0000_t202" style="position:absolute;margin-left:388.5pt;margin-top:13.15pt;width:137.2pt;height:95.6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" filled="f" stroked="f" strokeweight=".5pt">
                <v:textbox>
                  <w:txbxContent>
                    <w:p w14:paraId="5A7D287B" w14:textId="1986168D" w:rsidR="00E15998" w:rsidRDefault="00AD2381" w:rsidP="00AD2381">
                      <w:pPr>
                        <w:pStyle w:val="Sansinterligne"/>
                        <w:jc w:val="center"/>
                      </w:pPr>
                      <w:r>
                        <w:rPr>
                          <w:noProof/>
                        </w:rPr>
                        <w:drawing>
                          <wp:inline distT="0" distB="0" distL="0" distR="0" wp14:anchorId="69574123" wp14:editId="16035950">
                            <wp:extent cx="1550670" cy="972820"/>
                            <wp:effectExtent l="0" t="0" r="0" b="0"/>
                            <wp:docPr id="106955774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0670" cy="972820"/>
                                    </a:xfrm>
                                    <a:prstGeom prst="rect">
                                      <a:avLst/>
                                    </a:prstGeom>
                                    <a:noFill/>
                                    <a:ln>
                                      <a:noFill/>
                                    </a:ln>
                                  </pic:spPr>
                                </pic:pic>
                              </a:graphicData>
                            </a:graphic>
                          </wp:inline>
                        </w:drawing>
                      </w:r>
                    </w:p>
                    <w:p w14:paraId="71ADCBDE" w14:textId="6E23F17E" w:rsidR="00AD2381" w:rsidRPr="00AD2381" w:rsidRDefault="00AD2381" w:rsidP="00AD2381">
                      <w:pPr>
                        <w:pStyle w:val="Sansinterligne"/>
                        <w:jc w:val="center"/>
                        <w:rPr>
                          <w:sz w:val="14"/>
                          <w:szCs w:val="14"/>
                        </w:rPr>
                      </w:pPr>
                      <w:r w:rsidRPr="00AD2381">
                        <w:rPr>
                          <w:sz w:val="14"/>
                          <w:szCs w:val="14"/>
                        </w:rPr>
                        <w:t>Image réalisée avec des charactères</w:t>
                      </w:r>
                    </w:p>
                  </w:txbxContent>
                </v:textbox>
              </v:shape>
            </w:pict>
          </mc:Fallback>
        </mc:AlternateContent>
      </w:r>
    </w:p>
    <w:p w14:paraId="4627242A" w14:textId="77777777" w:rsidR="005A371D" w:rsidRDefault="005A371D" w:rsidP="005A371D">
      <w:pPr>
        <w:pStyle w:val="Sansinterligne"/>
        <w:rPr>
          <w:b/>
          <w:bCs/>
        </w:rPr>
      </w:pPr>
      <w:r w:rsidRPr="005A371D">
        <w:rPr>
          <w:b/>
          <w:bCs/>
        </w:rPr>
        <w:t>Sommaire</w:t>
      </w:r>
    </w:p>
    <w:p w14:paraId="2E9DE106" w14:textId="56F61CB7" w:rsidR="00AD2381" w:rsidRPr="00AD2381" w:rsidRDefault="00AD2381" w:rsidP="005A371D">
      <w:pPr>
        <w:pStyle w:val="Sansinterligne"/>
      </w:pPr>
      <w:r w:rsidRPr="00AD2381">
        <w:t xml:space="preserve">  Histoire des sciences</w:t>
      </w:r>
    </w:p>
    <w:p w14:paraId="627CC88F" w14:textId="5D9CC391" w:rsidR="005A371D" w:rsidRDefault="005A371D" w:rsidP="00AD2381">
      <w:pPr>
        <w:pStyle w:val="Sansinterligne"/>
      </w:pPr>
      <w:r>
        <w:t xml:space="preserve">  Activité</w:t>
      </w:r>
      <w:r w:rsidR="00AD2381">
        <w:t>s : encodage de caractères</w:t>
      </w:r>
    </w:p>
    <w:p w14:paraId="6D69429B" w14:textId="77777777" w:rsidR="0082551B" w:rsidRDefault="0082551B" w:rsidP="0082551B">
      <w:pPr>
        <w:pStyle w:val="Sansinterligne"/>
      </w:pPr>
    </w:p>
    <w:p w14:paraId="523C46A1" w14:textId="4C18541A" w:rsidR="00EA2415" w:rsidRPr="00AD2381" w:rsidRDefault="00AD2381" w:rsidP="0082551B">
      <w:pPr>
        <w:pStyle w:val="Sansinterligne"/>
        <w:rPr>
          <w:sz w:val="20"/>
          <w:szCs w:val="20"/>
        </w:rPr>
      </w:pPr>
      <w:bookmarkStart w:id="1" w:name="_Hlk152233602"/>
      <w:r w:rsidRPr="00AD2381">
        <w:rPr>
          <w:b/>
          <w:bCs/>
          <w:sz w:val="20"/>
          <w:szCs w:val="20"/>
        </w:rPr>
        <w:t>Capacité attendue</w:t>
      </w:r>
      <w:r w:rsidRPr="00AD2381">
        <w:rPr>
          <w:sz w:val="20"/>
          <w:szCs w:val="20"/>
        </w:rPr>
        <w:t xml:space="preserve"> : </w:t>
      </w:r>
      <w:bookmarkEnd w:id="1"/>
      <w:r w:rsidR="003F5330">
        <w:rPr>
          <w:sz w:val="20"/>
          <w:szCs w:val="20"/>
        </w:rPr>
        <w:t>c</w:t>
      </w:r>
      <w:r w:rsidRPr="00AD2381">
        <w:rPr>
          <w:sz w:val="20"/>
          <w:szCs w:val="20"/>
        </w:rPr>
        <w:t>onvertir un fichier texte dans différents formats d’encodage</w:t>
      </w:r>
      <w:r>
        <w:rPr>
          <w:sz w:val="20"/>
          <w:szCs w:val="20"/>
        </w:rPr>
        <w:t>.</w:t>
      </w:r>
    </w:p>
    <w:p w14:paraId="438D832F" w14:textId="77777777" w:rsidR="00EA2415" w:rsidRDefault="00EA2415" w:rsidP="0082551B">
      <w:pPr>
        <w:pStyle w:val="Sansinterligne"/>
      </w:pPr>
    </w:p>
    <w:p w14:paraId="57C986E3" w14:textId="77777777" w:rsidR="003F5330" w:rsidRDefault="003F5330" w:rsidP="0082551B">
      <w:pPr>
        <w:pStyle w:val="Sansinterligne"/>
      </w:pPr>
    </w:p>
    <w:p w14:paraId="2AAFDD7B" w14:textId="70D318BF" w:rsidR="005A371D" w:rsidRDefault="00000000">
      <w:r>
        <w:pict w14:anchorId="522D2FBF">
          <v:rect id="_x0000_i1025" style="width:0;height:1.5pt" o:hralign="center" o:hrstd="t" o:hr="t" fillcolor="#a0a0a0" stroked="f"/>
        </w:pict>
      </w:r>
    </w:p>
    <w:p w14:paraId="6E03B25E" w14:textId="5CF0B5EB" w:rsidR="00E15998" w:rsidRPr="00DA731E" w:rsidRDefault="00DA731E">
      <w:pPr>
        <w:rPr>
          <w:b/>
          <w:bCs/>
          <w:sz w:val="24"/>
          <w:szCs w:val="24"/>
        </w:rPr>
      </w:pPr>
      <w:r w:rsidRPr="00DA731E">
        <w:rPr>
          <w:b/>
          <w:bCs/>
          <w:sz w:val="24"/>
          <w:szCs w:val="24"/>
        </w:rPr>
        <w:t>Introduction</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6"/>
        <w:gridCol w:w="8240"/>
      </w:tblGrid>
      <w:tr w:rsidR="00806D77" w14:paraId="1DA1E38D" w14:textId="77777777" w:rsidTr="00AA2642">
        <w:tc>
          <w:tcPr>
            <w:tcW w:w="1696" w:type="dxa"/>
            <w:vAlign w:val="center"/>
          </w:tcPr>
          <w:p w14:paraId="03B26E47" w14:textId="633DF817" w:rsidR="00806D77" w:rsidRDefault="00806D77" w:rsidP="00AA2642">
            <w:pPr>
              <w:pStyle w:val="Sansinterligne"/>
              <w:jc w:val="center"/>
            </w:pPr>
            <w:r>
              <w:rPr>
                <w:noProof/>
              </w:rPr>
              <w:drawing>
                <wp:inline distT="0" distB="0" distL="0" distR="0" wp14:anchorId="5682C89C" wp14:editId="0D0DA770">
                  <wp:extent cx="1273768" cy="716890"/>
                  <wp:effectExtent l="0" t="0" r="3175" b="7620"/>
                  <wp:docPr id="131475170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6701" cy="729797"/>
                          </a:xfrm>
                          <a:prstGeom prst="rect">
                            <a:avLst/>
                          </a:prstGeom>
                          <a:noFill/>
                          <a:ln>
                            <a:noFill/>
                          </a:ln>
                        </pic:spPr>
                      </pic:pic>
                    </a:graphicData>
                  </a:graphic>
                </wp:inline>
              </w:drawing>
            </w:r>
          </w:p>
        </w:tc>
        <w:tc>
          <w:tcPr>
            <w:tcW w:w="8760" w:type="dxa"/>
            <w:vAlign w:val="center"/>
          </w:tcPr>
          <w:p w14:paraId="6970CDE1" w14:textId="77777777" w:rsidR="00806D77" w:rsidRDefault="00806D77" w:rsidP="00806D77">
            <w:pPr>
              <w:pStyle w:val="Sansinterligne"/>
              <w:jc w:val="both"/>
              <w:rPr>
                <w:b/>
                <w:bCs/>
                <w:sz w:val="24"/>
                <w:szCs w:val="24"/>
              </w:rPr>
            </w:pPr>
            <w:r w:rsidRPr="00806D77">
              <w:rPr>
                <w:b/>
                <w:bCs/>
                <w:sz w:val="24"/>
                <w:szCs w:val="24"/>
              </w:rPr>
              <w:t>EXPLORATION DE MARS</w:t>
            </w:r>
          </w:p>
          <w:p w14:paraId="6F3D4C38" w14:textId="32B82473" w:rsidR="00806D77" w:rsidRPr="00806D77" w:rsidRDefault="00806D77" w:rsidP="00806D77">
            <w:pPr>
              <w:pStyle w:val="Sansinterligne"/>
              <w:jc w:val="both"/>
              <w:rPr>
                <w:rFonts w:cstheme="minorHAnsi"/>
                <w:b/>
                <w:bCs/>
                <w:i/>
                <w:iCs/>
                <w:sz w:val="20"/>
                <w:szCs w:val="20"/>
              </w:rPr>
            </w:pPr>
            <w:r>
              <w:rPr>
                <w:rFonts w:cstheme="minorHAnsi"/>
                <w:i/>
                <w:iCs/>
                <w:color w:val="24292F"/>
                <w:sz w:val="20"/>
                <w:szCs w:val="20"/>
                <w:shd w:val="clear" w:color="auto" w:fill="FFFFFF"/>
              </w:rPr>
              <w:t>« </w:t>
            </w:r>
            <w:r w:rsidRPr="00806D77">
              <w:rPr>
                <w:rFonts w:cstheme="minorHAnsi"/>
                <w:i/>
                <w:iCs/>
                <w:color w:val="24292F"/>
                <w:sz w:val="20"/>
                <w:szCs w:val="20"/>
                <w:shd w:val="clear" w:color="auto" w:fill="FFFFFF"/>
              </w:rPr>
              <w:t xml:space="preserve">Le robot </w:t>
            </w:r>
            <w:proofErr w:type="spellStart"/>
            <w:r w:rsidRPr="00806D77">
              <w:rPr>
                <w:rFonts w:cstheme="minorHAnsi"/>
                <w:i/>
                <w:iCs/>
                <w:color w:val="24292F"/>
                <w:sz w:val="20"/>
                <w:szCs w:val="20"/>
                <w:shd w:val="clear" w:color="auto" w:fill="FFFFFF"/>
              </w:rPr>
              <w:t>Perseverance</w:t>
            </w:r>
            <w:proofErr w:type="spellEnd"/>
            <w:r w:rsidRPr="00806D77">
              <w:rPr>
                <w:rFonts w:cstheme="minorHAnsi"/>
                <w:i/>
                <w:iCs/>
                <w:color w:val="24292F"/>
                <w:sz w:val="20"/>
                <w:szCs w:val="20"/>
                <w:shd w:val="clear" w:color="auto" w:fill="FFFFFF"/>
              </w:rPr>
              <w:t xml:space="preserve"> est un rover conçu par la NASA pour explorer la planète Mars.</w:t>
            </w:r>
            <w:r w:rsidRPr="00806D77">
              <w:rPr>
                <w:rFonts w:cstheme="minorHAnsi"/>
                <w:i/>
                <w:iCs/>
                <w:color w:val="24292F"/>
                <w:sz w:val="20"/>
                <w:szCs w:val="20"/>
                <w:shd w:val="clear" w:color="auto" w:fill="FFFFFF"/>
              </w:rPr>
              <w:t xml:space="preserve"> </w:t>
            </w:r>
            <w:proofErr w:type="spellStart"/>
            <w:r w:rsidRPr="00806D77">
              <w:rPr>
                <w:rFonts w:cstheme="minorHAnsi"/>
                <w:i/>
                <w:iCs/>
                <w:color w:val="24292F"/>
                <w:sz w:val="20"/>
                <w:szCs w:val="20"/>
                <w:shd w:val="clear" w:color="auto" w:fill="FFFFFF"/>
              </w:rPr>
              <w:t>Perseverance</w:t>
            </w:r>
            <w:proofErr w:type="spellEnd"/>
            <w:r w:rsidRPr="00806D77">
              <w:rPr>
                <w:rFonts w:cstheme="minorHAnsi"/>
                <w:i/>
                <w:iCs/>
                <w:color w:val="24292F"/>
                <w:sz w:val="20"/>
                <w:szCs w:val="20"/>
                <w:shd w:val="clear" w:color="auto" w:fill="FFFFFF"/>
              </w:rPr>
              <w:t xml:space="preserve"> est équipé d'instruments scientifiques avancés, notamment des caméras, des spectromètres, un radar et un bras robotique. Sa principale mission est de rechercher des signes de vie ancienne, de collecter des échantillons de roches martiennes pour un éventuel retour sur Terre</w:t>
            </w:r>
            <w:r>
              <w:rPr>
                <w:rFonts w:cstheme="minorHAnsi"/>
                <w:i/>
                <w:iCs/>
                <w:color w:val="24292F"/>
                <w:sz w:val="20"/>
                <w:szCs w:val="20"/>
                <w:shd w:val="clear" w:color="auto" w:fill="FFFFFF"/>
              </w:rPr>
              <w:t> »</w:t>
            </w:r>
          </w:p>
        </w:tc>
      </w:tr>
    </w:tbl>
    <w:p w14:paraId="2E4F6C6B" w14:textId="77777777" w:rsidR="00E15998" w:rsidRDefault="00E15998" w:rsidP="00DA731E">
      <w:pPr>
        <w:pStyle w:val="Sansinterligne"/>
      </w:pPr>
    </w:p>
    <w:p w14:paraId="6CEA31A8" w14:textId="77777777" w:rsidR="00806D77" w:rsidRDefault="00806D77" w:rsidP="00DA731E">
      <w:pPr>
        <w:pStyle w:val="Sansinterligne"/>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3839"/>
      </w:tblGrid>
      <w:tr w:rsidR="00806D77" w14:paraId="25C73F9C" w14:textId="77777777" w:rsidTr="00806D77">
        <w:tc>
          <w:tcPr>
            <w:tcW w:w="6516" w:type="dxa"/>
            <w:vAlign w:val="center"/>
          </w:tcPr>
          <w:p w14:paraId="49675F22" w14:textId="77777777" w:rsidR="003F5330" w:rsidRDefault="003F5330" w:rsidP="00806D77">
            <w:pPr>
              <w:jc w:val="both"/>
            </w:pPr>
            <w:r>
              <w:t xml:space="preserve">Le 18 février 2021, l’astromobile </w:t>
            </w:r>
            <w:proofErr w:type="spellStart"/>
            <w:r w:rsidRPr="00806D77">
              <w:rPr>
                <w:i/>
                <w:iCs/>
              </w:rPr>
              <w:t>Perseverance</w:t>
            </w:r>
            <w:proofErr w:type="spellEnd"/>
            <w:r w:rsidR="00806D77">
              <w:t xml:space="preserve"> s’est posé avec succès sur Mars. Son parachute était composé de partie rouges et blanches, symbolisant respectivement des 1 et des 0. Le message « DARE MIGHTY THINGS », slogan du laboratoire JPL, était ainsi codé en binaire.</w:t>
            </w:r>
          </w:p>
          <w:p w14:paraId="71CB6833" w14:textId="77777777" w:rsidR="00AA2642" w:rsidRDefault="00AA2642" w:rsidP="00806D77">
            <w:pPr>
              <w:jc w:val="both"/>
            </w:pPr>
          </w:p>
          <w:p w14:paraId="65CCBFCD" w14:textId="77777777" w:rsidR="00AA2642" w:rsidRDefault="00AA2642" w:rsidP="00806D77">
            <w:pPr>
              <w:jc w:val="both"/>
              <w:rPr>
                <w:sz w:val="18"/>
                <w:szCs w:val="18"/>
              </w:rPr>
            </w:pPr>
            <w:r w:rsidRPr="00AA2642">
              <w:rPr>
                <w:sz w:val="18"/>
                <w:szCs w:val="18"/>
              </w:rPr>
              <w:t>DARE MIGHTY THINGS : Oser des choses puissantes</w:t>
            </w:r>
          </w:p>
          <w:p w14:paraId="444D1695" w14:textId="173BE138" w:rsidR="00AA2642" w:rsidRPr="00AA2642" w:rsidRDefault="00AA2642" w:rsidP="00806D77">
            <w:pPr>
              <w:jc w:val="both"/>
              <w:rPr>
                <w:sz w:val="18"/>
                <w:szCs w:val="18"/>
              </w:rPr>
            </w:pPr>
            <w:r>
              <w:rPr>
                <w:sz w:val="18"/>
                <w:szCs w:val="18"/>
              </w:rPr>
              <w:t xml:space="preserve">JPL : Jet Propulsion </w:t>
            </w:r>
            <w:proofErr w:type="spellStart"/>
            <w:r>
              <w:rPr>
                <w:sz w:val="18"/>
                <w:szCs w:val="18"/>
              </w:rPr>
              <w:t>Laboratory</w:t>
            </w:r>
            <w:proofErr w:type="spellEnd"/>
          </w:p>
        </w:tc>
        <w:tc>
          <w:tcPr>
            <w:tcW w:w="3839" w:type="dxa"/>
          </w:tcPr>
          <w:p w14:paraId="5C683BB4" w14:textId="6DA83455" w:rsidR="003F5330" w:rsidRDefault="00806D77" w:rsidP="00806D77">
            <w:pPr>
              <w:jc w:val="center"/>
            </w:pPr>
            <w:r>
              <w:rPr>
                <w:noProof/>
              </w:rPr>
              <w:drawing>
                <wp:inline distT="0" distB="0" distL="0" distR="0" wp14:anchorId="7ADC5CC2" wp14:editId="5D5B27AB">
                  <wp:extent cx="2004365" cy="2039876"/>
                  <wp:effectExtent l="0" t="0" r="0" b="0"/>
                  <wp:docPr id="48012891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22059" cy="2057883"/>
                          </a:xfrm>
                          <a:prstGeom prst="rect">
                            <a:avLst/>
                          </a:prstGeom>
                          <a:noFill/>
                          <a:ln>
                            <a:noFill/>
                          </a:ln>
                        </pic:spPr>
                      </pic:pic>
                    </a:graphicData>
                  </a:graphic>
                </wp:inline>
              </w:drawing>
            </w:r>
          </w:p>
        </w:tc>
      </w:tr>
    </w:tbl>
    <w:p w14:paraId="0A7D562C" w14:textId="74CCACD8" w:rsidR="00735409" w:rsidRDefault="00735409" w:rsidP="003F5330"/>
    <w:p w14:paraId="47604E95" w14:textId="5B499299" w:rsidR="00806D77" w:rsidRDefault="00806D77" w:rsidP="003F5330">
      <w:r w:rsidRPr="00806D77">
        <w:drawing>
          <wp:inline distT="0" distB="0" distL="0" distR="0" wp14:anchorId="3089D338" wp14:editId="56AEECB9">
            <wp:extent cx="6645910" cy="2645410"/>
            <wp:effectExtent l="0" t="0" r="2540" b="2540"/>
            <wp:docPr id="93533024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330242" name=""/>
                    <pic:cNvPicPr/>
                  </pic:nvPicPr>
                  <pic:blipFill>
                    <a:blip r:embed="rId10"/>
                    <a:stretch>
                      <a:fillRect/>
                    </a:stretch>
                  </pic:blipFill>
                  <pic:spPr>
                    <a:xfrm>
                      <a:off x="0" y="0"/>
                      <a:ext cx="6645910" cy="2645410"/>
                    </a:xfrm>
                    <a:prstGeom prst="rect">
                      <a:avLst/>
                    </a:prstGeom>
                  </pic:spPr>
                </pic:pic>
              </a:graphicData>
            </a:graphic>
          </wp:inline>
        </w:drawing>
      </w:r>
    </w:p>
    <w:sectPr w:rsidR="00806D77" w:rsidSect="00132614">
      <w:headerReference w:type="default" r:id="rId11"/>
      <w:footerReference w:type="default" r:id="rId12"/>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C0BEB" w14:textId="77777777" w:rsidR="00164498" w:rsidRDefault="00164498" w:rsidP="005443D1">
      <w:pPr>
        <w:spacing w:after="0" w:line="240" w:lineRule="auto"/>
      </w:pPr>
      <w:r>
        <w:separator/>
      </w:r>
    </w:p>
  </w:endnote>
  <w:endnote w:type="continuationSeparator" w:id="0">
    <w:p w14:paraId="03F2A6AC" w14:textId="77777777" w:rsidR="00164498" w:rsidRDefault="00164498" w:rsidP="00544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82EEC" w14:textId="137CE168" w:rsidR="00A313CC" w:rsidRDefault="00A313CC" w:rsidP="00132614">
    <w:pPr>
      <w:pStyle w:val="Pieddepag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80FBC" w14:textId="77777777" w:rsidR="00164498" w:rsidRDefault="00164498" w:rsidP="005443D1">
      <w:pPr>
        <w:spacing w:after="0" w:line="240" w:lineRule="auto"/>
      </w:pPr>
      <w:r>
        <w:separator/>
      </w:r>
    </w:p>
  </w:footnote>
  <w:footnote w:type="continuationSeparator" w:id="0">
    <w:p w14:paraId="3809DBD5" w14:textId="77777777" w:rsidR="00164498" w:rsidRDefault="00164498" w:rsidP="005443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1D35C" w14:textId="42D1AE9A" w:rsidR="005443D1" w:rsidRDefault="005443D1">
    <w:pPr>
      <w:pStyle w:val="En-tte"/>
    </w:pPr>
  </w:p>
  <w:tbl>
    <w:tblPr>
      <w:tblW w:w="10490" w:type="dxa"/>
      <w:tblInd w:w="-72" w:type="dxa"/>
      <w:tblBorders>
        <w:bottom w:val="single" w:sz="8" w:space="0" w:color="auto"/>
      </w:tblBorders>
      <w:tblCellMar>
        <w:left w:w="70" w:type="dxa"/>
        <w:right w:w="70" w:type="dxa"/>
      </w:tblCellMar>
      <w:tblLook w:val="0000" w:firstRow="0" w:lastRow="0" w:firstColumn="0" w:lastColumn="0" w:noHBand="0" w:noVBand="0"/>
    </w:tblPr>
    <w:tblGrid>
      <w:gridCol w:w="10490"/>
    </w:tblGrid>
    <w:tr w:rsidR="005443D1" w:rsidRPr="00654810" w14:paraId="458147D7" w14:textId="77777777" w:rsidTr="002C368A">
      <w:tc>
        <w:tcPr>
          <w:tcW w:w="10490" w:type="dxa"/>
          <w:tcBorders>
            <w:top w:val="nil"/>
            <w:left w:val="nil"/>
            <w:bottom w:val="single" w:sz="18" w:space="0" w:color="auto"/>
            <w:right w:val="nil"/>
          </w:tcBorders>
        </w:tcPr>
        <w:p w14:paraId="02064492" w14:textId="59A3A1C2" w:rsidR="005443D1" w:rsidRPr="006A1DA5" w:rsidRDefault="005443D1" w:rsidP="005443D1">
          <w:pPr>
            <w:pStyle w:val="En-tte"/>
            <w:jc w:val="right"/>
            <w:rPr>
              <w:rFonts w:cs="Arial"/>
              <w:i/>
              <w:sz w:val="20"/>
              <w:szCs w:val="20"/>
            </w:rPr>
          </w:pPr>
          <w:r>
            <w:rPr>
              <w:rFonts w:ascii="Calibri" w:hAnsi="Calibri" w:cs="Arial"/>
              <w:i/>
              <w:sz w:val="20"/>
              <w:szCs w:val="20"/>
            </w:rPr>
            <w:t>Représentation des données</w:t>
          </w:r>
        </w:p>
      </w:tc>
    </w:tr>
  </w:tbl>
  <w:p w14:paraId="76A4401C" w14:textId="77777777" w:rsidR="005443D1" w:rsidRDefault="005443D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A94F82"/>
    <w:multiLevelType w:val="hybridMultilevel"/>
    <w:tmpl w:val="6EB6BF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D1007AF"/>
    <w:multiLevelType w:val="multilevel"/>
    <w:tmpl w:val="0DA84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03692504">
    <w:abstractNumId w:val="1"/>
  </w:num>
  <w:num w:numId="2" w16cid:durableId="1465080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3D1"/>
    <w:rsid w:val="0006118C"/>
    <w:rsid w:val="000E7AD3"/>
    <w:rsid w:val="00132614"/>
    <w:rsid w:val="00164498"/>
    <w:rsid w:val="001661AF"/>
    <w:rsid w:val="00231E9C"/>
    <w:rsid w:val="003F5330"/>
    <w:rsid w:val="00447B4C"/>
    <w:rsid w:val="005443D1"/>
    <w:rsid w:val="005A371D"/>
    <w:rsid w:val="00735409"/>
    <w:rsid w:val="007D0B2E"/>
    <w:rsid w:val="00806D77"/>
    <w:rsid w:val="0082551B"/>
    <w:rsid w:val="00A1121F"/>
    <w:rsid w:val="00A313CC"/>
    <w:rsid w:val="00A6299D"/>
    <w:rsid w:val="00AA2642"/>
    <w:rsid w:val="00AD2381"/>
    <w:rsid w:val="00BA7258"/>
    <w:rsid w:val="00DA731E"/>
    <w:rsid w:val="00E15998"/>
    <w:rsid w:val="00E212CB"/>
    <w:rsid w:val="00EA2415"/>
    <w:rsid w:val="00F813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291874"/>
  <w15:chartTrackingRefBased/>
  <w15:docId w15:val="{B4610BFE-8D9A-431B-AE8C-3BE837FC9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3D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5443D1"/>
    <w:pPr>
      <w:spacing w:after="0" w:line="240" w:lineRule="auto"/>
    </w:pPr>
    <w:rPr>
      <w:kern w:val="0"/>
      <w:sz w:val="18"/>
      <w14:ligatures w14:val="none"/>
    </w:rPr>
  </w:style>
  <w:style w:type="character" w:customStyle="1" w:styleId="SansinterligneCar">
    <w:name w:val="Sans interligne Car"/>
    <w:basedOn w:val="Policepardfaut"/>
    <w:link w:val="Sansinterligne"/>
    <w:uiPriority w:val="1"/>
    <w:rsid w:val="005443D1"/>
    <w:rPr>
      <w:kern w:val="0"/>
      <w:sz w:val="18"/>
      <w14:ligatures w14:val="none"/>
    </w:rPr>
  </w:style>
  <w:style w:type="paragraph" w:customStyle="1" w:styleId="Default">
    <w:name w:val="Default"/>
    <w:rsid w:val="005443D1"/>
    <w:pPr>
      <w:autoSpaceDE w:val="0"/>
      <w:autoSpaceDN w:val="0"/>
      <w:adjustRightInd w:val="0"/>
      <w:spacing w:after="0" w:line="240" w:lineRule="auto"/>
    </w:pPr>
    <w:rPr>
      <w:rFonts w:ascii="Arial" w:hAnsi="Arial" w:cs="Arial"/>
      <w:color w:val="000000"/>
      <w:kern w:val="0"/>
      <w:sz w:val="24"/>
      <w:szCs w:val="24"/>
    </w:rPr>
  </w:style>
  <w:style w:type="paragraph" w:styleId="En-tte">
    <w:name w:val="header"/>
    <w:basedOn w:val="Normal"/>
    <w:link w:val="En-tteCar"/>
    <w:unhideWhenUsed/>
    <w:rsid w:val="005443D1"/>
    <w:pPr>
      <w:tabs>
        <w:tab w:val="center" w:pos="4536"/>
        <w:tab w:val="right" w:pos="9072"/>
      </w:tabs>
      <w:spacing w:after="0" w:line="240" w:lineRule="auto"/>
    </w:pPr>
  </w:style>
  <w:style w:type="character" w:customStyle="1" w:styleId="En-tteCar">
    <w:name w:val="En-tête Car"/>
    <w:basedOn w:val="Policepardfaut"/>
    <w:link w:val="En-tte"/>
    <w:rsid w:val="005443D1"/>
  </w:style>
  <w:style w:type="paragraph" w:styleId="Pieddepage">
    <w:name w:val="footer"/>
    <w:basedOn w:val="Normal"/>
    <w:link w:val="PieddepageCar"/>
    <w:uiPriority w:val="99"/>
    <w:unhideWhenUsed/>
    <w:rsid w:val="005443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443D1"/>
  </w:style>
  <w:style w:type="table" w:styleId="Grilledutableau">
    <w:name w:val="Table Grid"/>
    <w:basedOn w:val="TableauNormal"/>
    <w:uiPriority w:val="39"/>
    <w:rsid w:val="00735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A731E"/>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DA731E"/>
    <w:rPr>
      <w:b/>
      <w:bCs/>
    </w:rPr>
  </w:style>
  <w:style w:type="paragraph" w:styleId="Paragraphedeliste">
    <w:name w:val="List Paragraph"/>
    <w:basedOn w:val="Normal"/>
    <w:uiPriority w:val="34"/>
    <w:qFormat/>
    <w:rsid w:val="00DA73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836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169</Words>
  <Characters>932</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MARIANO</dc:creator>
  <cp:keywords/>
  <dc:description/>
  <cp:lastModifiedBy>Philippe MARIANO</cp:lastModifiedBy>
  <cp:revision>3</cp:revision>
  <cp:lastPrinted>2023-10-18T17:53:00Z</cp:lastPrinted>
  <dcterms:created xsi:type="dcterms:W3CDTF">2023-11-30T09:36:00Z</dcterms:created>
  <dcterms:modified xsi:type="dcterms:W3CDTF">2023-11-30T10:08:00Z</dcterms:modified>
</cp:coreProperties>
</file>